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363" w:rsidRPr="00F41FC2" w:rsidRDefault="00CF2C03" w:rsidP="0087236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41FC2">
        <w:rPr>
          <w:rFonts w:ascii="Times New Roman" w:hAnsi="Times New Roman" w:cs="Times New Roman"/>
          <w:sz w:val="24"/>
          <w:szCs w:val="24"/>
        </w:rPr>
        <w:t>РЕПУБЛИКА СРБИЈА</w:t>
      </w:r>
    </w:p>
    <w:p w:rsidR="00872363" w:rsidRPr="00F41FC2" w:rsidRDefault="00CF2C03" w:rsidP="008723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>НАРОДНА СКУПШТИНА</w:t>
      </w:r>
    </w:p>
    <w:p w:rsidR="00872363" w:rsidRPr="00F41FC2" w:rsidRDefault="00CF2C03" w:rsidP="008723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>Одбор за здравље и породицу</w:t>
      </w:r>
    </w:p>
    <w:p w:rsidR="00872363" w:rsidRPr="00F41FC2" w:rsidRDefault="00CF2C03" w:rsidP="0087236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41FC2">
        <w:rPr>
          <w:rFonts w:ascii="Times New Roman" w:eastAsia="Calibri" w:hAnsi="Times New Roman" w:cs="Times New Roman"/>
          <w:sz w:val="24"/>
          <w:szCs w:val="24"/>
        </w:rPr>
        <w:t>1</w:t>
      </w:r>
      <w:r w:rsidRPr="00F41FC2">
        <w:rPr>
          <w:rFonts w:ascii="Times New Roman" w:eastAsia="Calibri" w:hAnsi="Times New Roman" w:cs="Times New Roman"/>
          <w:sz w:val="24"/>
          <w:szCs w:val="24"/>
          <w:lang w:val="sr-Cyrl-CS"/>
        </w:rPr>
        <w:t>8</w:t>
      </w:r>
      <w:r w:rsidRPr="00F41FC2">
        <w:rPr>
          <w:rFonts w:ascii="Times New Roman" w:eastAsia="Calibri" w:hAnsi="Times New Roman" w:cs="Times New Roman"/>
          <w:sz w:val="24"/>
          <w:szCs w:val="24"/>
        </w:rPr>
        <w:t xml:space="preserve"> Број:</w:t>
      </w:r>
      <w:r w:rsidRPr="00F41FC2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06-2/68-26</w:t>
      </w:r>
    </w:p>
    <w:p w:rsidR="00872363" w:rsidRPr="00F41FC2" w:rsidRDefault="00CF2C03" w:rsidP="008723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>21.</w:t>
      </w:r>
      <w:r w:rsidRPr="00F41FC2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F41FC2">
        <w:rPr>
          <w:rFonts w:ascii="Times New Roman" w:eastAsia="Times New Roman" w:hAnsi="Times New Roman" w:cs="Times New Roman"/>
          <w:color w:val="000000"/>
          <w:sz w:val="24"/>
          <w:szCs w:val="24"/>
        </w:rPr>
        <w:t>априла 2026.године</w:t>
      </w:r>
    </w:p>
    <w:p w:rsidR="00872363" w:rsidRPr="00F41FC2" w:rsidRDefault="00CF2C03" w:rsidP="008723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>Б е о г р а д</w:t>
      </w:r>
    </w:p>
    <w:p w:rsidR="00872363" w:rsidRPr="00F41FC2" w:rsidRDefault="00CF2C03" w:rsidP="008723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2363" w:rsidRPr="00F41FC2" w:rsidRDefault="00CF2C03" w:rsidP="008723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2363" w:rsidRPr="00F41FC2" w:rsidRDefault="00CF2C03" w:rsidP="00872363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>ЗАПИСНИК</w:t>
      </w:r>
    </w:p>
    <w:p w:rsidR="00872363" w:rsidRPr="00F41FC2" w:rsidRDefault="00CF2C03" w:rsidP="008723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>СЕДМЕ СЕДНИЦЕ ОДБОРА</w:t>
      </w:r>
      <w:r w:rsidRPr="00F41FC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ЗА ЗДРАВЉЕ И ПОРОДИЦУ</w:t>
      </w:r>
    </w:p>
    <w:p w:rsidR="00872363" w:rsidRPr="00F41FC2" w:rsidRDefault="00CF2C03" w:rsidP="00872363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>ОДРЖАНЕ 21. АПРИЛА 2026. ГОДИНЕ</w:t>
      </w:r>
    </w:p>
    <w:p w:rsidR="00872363" w:rsidRPr="00F41FC2" w:rsidRDefault="00CF2C03" w:rsidP="008723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2363" w:rsidRPr="00F41FC2" w:rsidRDefault="00CF2C03" w:rsidP="008723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2363" w:rsidRPr="00F41FC2" w:rsidRDefault="00CF2C03" w:rsidP="008723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>Седница је почела у 11, 00 часова.</w:t>
      </w:r>
    </w:p>
    <w:p w:rsidR="00872363" w:rsidRPr="00F41FC2" w:rsidRDefault="00CF2C03" w:rsidP="008723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           Седници је председавао др Муамер Бачевац</w:t>
      </w:r>
      <w:r w:rsidRPr="00F41FC2">
        <w:rPr>
          <w:rFonts w:ascii="Times New Roman" w:hAnsi="Times New Roman" w:cs="Times New Roman"/>
          <w:sz w:val="24"/>
          <w:szCs w:val="24"/>
        </w:rPr>
        <w:t>, председник Одбора.</w:t>
      </w:r>
    </w:p>
    <w:p w:rsidR="00872363" w:rsidRPr="00F41FC2" w:rsidRDefault="00CF2C03" w:rsidP="008723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Седници су присуствовали чланови Одбора: </w:t>
      </w:r>
      <w:r w:rsidRPr="00F41FC2">
        <w:rPr>
          <w:rFonts w:ascii="Times New Roman" w:hAnsi="Times New Roman" w:cs="Times New Roman"/>
          <w:sz w:val="24"/>
          <w:szCs w:val="24"/>
        </w:rPr>
        <w:t xml:space="preserve">доц. др Дарко Лакетић, 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прим. др Ненад Ристовић,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др Слободан Милисављевић, др Иван Рајичић, др Лидија Шарац,</w:t>
      </w:r>
      <w:r w:rsidRPr="00F41FC2">
        <w:rPr>
          <w:rFonts w:ascii="Times New Roman" w:hAnsi="Times New Roman" w:cs="Times New Roman"/>
          <w:sz w:val="24"/>
          <w:szCs w:val="24"/>
        </w:rPr>
        <w:t xml:space="preserve"> проф. </w:t>
      </w:r>
      <w:r w:rsidRPr="00F41FC2">
        <w:rPr>
          <w:rFonts w:ascii="Times New Roman" w:hAnsi="Times New Roman" w:cs="Times New Roman"/>
          <w:sz w:val="24"/>
          <w:szCs w:val="24"/>
        </w:rPr>
        <w:t>д</w:t>
      </w:r>
      <w:r w:rsidRPr="00F41FC2">
        <w:rPr>
          <w:rFonts w:ascii="Times New Roman" w:hAnsi="Times New Roman" w:cs="Times New Roman"/>
          <w:sz w:val="24"/>
          <w:szCs w:val="24"/>
        </w:rPr>
        <w:t xml:space="preserve">р  Мирка Лукић Шаркановић, </w:t>
      </w:r>
      <w:r w:rsidRPr="00F41FC2">
        <w:rPr>
          <w:rFonts w:ascii="Times New Roman" w:hAnsi="Times New Roman" w:cs="Times New Roman"/>
          <w:sz w:val="24"/>
          <w:szCs w:val="24"/>
        </w:rPr>
        <w:t xml:space="preserve">др Емеше Ури, 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проф.др Драган Делић и Марина Мијатовић. </w:t>
      </w:r>
    </w:p>
    <w:p w:rsidR="00872363" w:rsidRPr="00F41FC2" w:rsidRDefault="00CF2C03" w:rsidP="008723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>Седници Одбора су присуствовали заменици чланова Одбора: Сања Милошевић (</w:t>
      </w:r>
      <w:r w:rsidRPr="00F41FC2">
        <w:rPr>
          <w:rFonts w:ascii="Times New Roman" w:hAnsi="Times New Roman" w:cs="Times New Roman"/>
          <w:sz w:val="24"/>
          <w:szCs w:val="24"/>
        </w:rPr>
        <w:t>прим.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др Нада Мацура)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, др Санела Страиновић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проф.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др сц.мед. Марија Здравковић), Катарина Стојановић( др Радомир Бојовић) и Бо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гдан Радовановић ( Марина Мијатовић)</w:t>
      </w:r>
    </w:p>
    <w:p w:rsidR="00872363" w:rsidRPr="00F41FC2" w:rsidRDefault="00CF2C03" w:rsidP="002F40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>Седници нису присуствовали чланови Одбора: др Борислав Антонијевић, Јелена Спирић, проф.др Снежана Ракић и Слађана Милетић, као ни њихови заменици.</w:t>
      </w:r>
    </w:p>
    <w:p w:rsidR="00872363" w:rsidRPr="00F41FC2" w:rsidRDefault="00CF2C03" w:rsidP="002F405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Седници Одбора су присуствовали: </w:t>
      </w:r>
      <w:r w:rsidRPr="00F41FC2">
        <w:rPr>
          <w:rFonts w:ascii="Times New Roman" w:hAnsi="Times New Roman" w:cs="Times New Roman"/>
          <w:sz w:val="24"/>
          <w:szCs w:val="24"/>
        </w:rPr>
        <w:t>из Министарства здравља:</w:t>
      </w:r>
      <w:r w:rsidRPr="00F41FC2">
        <w:rPr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 xml:space="preserve">проф. др </w:t>
      </w:r>
      <w:r w:rsidRPr="00F41FC2">
        <w:rPr>
          <w:rFonts w:ascii="Times New Roman" w:hAnsi="Times New Roman" w:cs="Times New Roman"/>
          <w:sz w:val="24"/>
          <w:szCs w:val="24"/>
        </w:rPr>
        <w:t>Ивана Сташевић Карличић, државни секретар, Наташа Вушковић, ВД секретара Министраства, др Драгана Вујичић, помоћник министра</w:t>
      </w:r>
      <w:r w:rsidRPr="00F41FC2">
        <w:rPr>
          <w:rFonts w:ascii="Times New Roman" w:hAnsi="Times New Roman" w:cs="Times New Roman"/>
          <w:sz w:val="24"/>
          <w:szCs w:val="24"/>
        </w:rPr>
        <w:t xml:space="preserve">, 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Сектор за лекове и медицинска средства, психоактивне контролисане супстанце и прекурсоре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41FC2">
        <w:rPr>
          <w:rFonts w:ascii="Times New Roman" w:hAnsi="Times New Roman" w:cs="Times New Roman"/>
          <w:sz w:val="24"/>
          <w:szCs w:val="24"/>
        </w:rPr>
        <w:t xml:space="preserve"> др Југослав Келечевић, виши саветник.</w:t>
      </w:r>
    </w:p>
    <w:p w:rsidR="00A63790" w:rsidRPr="00F41FC2" w:rsidRDefault="00CF2C03" w:rsidP="002F405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Fonts w:ascii="Times New Roman" w:hAnsi="Times New Roman" w:cs="Times New Roman"/>
          <w:sz w:val="24"/>
          <w:szCs w:val="24"/>
        </w:rPr>
        <w:t xml:space="preserve">             П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редседник Одбора др Муамер Бачевац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предложио је допуну дневног реда тачком 5-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Разматрање Информације о раду 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Министарства здравља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за период окотобар-децембар 2025. године, </w:t>
      </w:r>
      <w:r w:rsidRPr="00F41FC2">
        <w:rPr>
          <w:rFonts w:ascii="Times New Roman" w:hAnsi="Times New Roman" w:cs="Times New Roman"/>
          <w:sz w:val="24"/>
          <w:szCs w:val="24"/>
        </w:rPr>
        <w:t xml:space="preserve">с обзиром на то </w:t>
      </w:r>
      <w:r w:rsidRPr="00F41FC2">
        <w:rPr>
          <w:rFonts w:ascii="Times New Roman" w:hAnsi="Times New Roman" w:cs="Times New Roman"/>
          <w:sz w:val="24"/>
          <w:szCs w:val="24"/>
        </w:rPr>
        <w:t>да је ова информација у скупштинску процедуру достављен</w:t>
      </w:r>
      <w:r w:rsidRPr="00F41FC2">
        <w:rPr>
          <w:rFonts w:ascii="Times New Roman" w:hAnsi="Times New Roman" w:cs="Times New Roman"/>
          <w:sz w:val="24"/>
          <w:szCs w:val="24"/>
        </w:rPr>
        <w:t>а накнадно</w:t>
      </w:r>
      <w:r w:rsidRPr="00F41FC2">
        <w:rPr>
          <w:rFonts w:ascii="Times New Roman" w:hAnsi="Times New Roman" w:cs="Times New Roman"/>
          <w:sz w:val="24"/>
          <w:szCs w:val="24"/>
        </w:rPr>
        <w:t>,</w:t>
      </w:r>
      <w:r w:rsidRPr="00F41FC2">
        <w:rPr>
          <w:rFonts w:ascii="Times New Roman" w:hAnsi="Times New Roman" w:cs="Times New Roman"/>
          <w:sz w:val="24"/>
          <w:szCs w:val="24"/>
        </w:rPr>
        <w:t xml:space="preserve"> након сазивања седнице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Одбора</w:t>
      </w:r>
      <w:r w:rsidRPr="00F41FC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B11BA" w:rsidRPr="00F41FC2" w:rsidRDefault="00CF2C03" w:rsidP="002F405E">
      <w:pPr>
        <w:tabs>
          <w:tab w:val="left" w:pos="993"/>
        </w:tabs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ab/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Одбор је </w:t>
      </w:r>
      <w:r w:rsidRPr="00F41FC2">
        <w:rPr>
          <w:rFonts w:ascii="Times New Roman" w:hAnsi="Times New Roman" w:cs="Times New Roman"/>
          <w:bCs/>
          <w:sz w:val="24"/>
          <w:szCs w:val="24"/>
        </w:rPr>
        <w:t>са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bCs/>
          <w:sz w:val="24"/>
          <w:szCs w:val="24"/>
        </w:rPr>
        <w:t>10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гласова за</w:t>
      </w:r>
      <w:r w:rsidRPr="00F41FC2">
        <w:rPr>
          <w:rFonts w:ascii="Times New Roman" w:hAnsi="Times New Roman" w:cs="Times New Roman"/>
          <w:bCs/>
          <w:sz w:val="24"/>
          <w:szCs w:val="24"/>
        </w:rPr>
        <w:t>,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1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bCs/>
          <w:sz w:val="24"/>
          <w:szCs w:val="24"/>
        </w:rPr>
        <w:t>глас уздржан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bCs/>
          <w:sz w:val="24"/>
          <w:szCs w:val="24"/>
        </w:rPr>
        <w:t>од укупно 11 присутних</w:t>
      </w:r>
      <w:r w:rsidRPr="00F41FC2">
        <w:rPr>
          <w:rFonts w:ascii="Times New Roman" w:hAnsi="Times New Roman" w:cs="Times New Roman"/>
          <w:bCs/>
          <w:sz w:val="24"/>
          <w:szCs w:val="24"/>
        </w:rPr>
        <w:t>,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прихватио овај предлог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о допуни дневног реда.  </w:t>
      </w:r>
    </w:p>
    <w:p w:rsidR="00DB11BA" w:rsidRPr="00F41FC2" w:rsidRDefault="00CF2C03" w:rsidP="00DB11B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64AF" w:rsidRPr="00F41FC2" w:rsidRDefault="00CF2C03" w:rsidP="009B64AF">
      <w:pPr>
        <w:pStyle w:val="ListParagraph"/>
        <w:tabs>
          <w:tab w:val="left" w:pos="144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           На предлог председника Одбора, </w:t>
      </w:r>
      <w:r w:rsidRPr="00F41FC2">
        <w:rPr>
          <w:rFonts w:ascii="Times New Roman" w:hAnsi="Times New Roman" w:cs="Times New Roman"/>
          <w:bCs/>
          <w:sz w:val="24"/>
          <w:szCs w:val="24"/>
        </w:rPr>
        <w:t>већином гласова, усвојен је следећи дневни ред:</w:t>
      </w:r>
      <w:r w:rsidRPr="00F41FC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B64AF" w:rsidRPr="00F41FC2" w:rsidRDefault="00CF2C03" w:rsidP="009B64AF">
      <w:pPr>
        <w:pStyle w:val="ListParagraph"/>
        <w:tabs>
          <w:tab w:val="left" w:pos="144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4EDF" w:rsidRPr="00F41FC2" w:rsidRDefault="00CF2C03" w:rsidP="00094EDF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 w:rsidRPr="00F41FC2">
        <w:rPr>
          <w:rFonts w:ascii="Times New Roman" w:eastAsia="Times New Roman" w:hAnsi="Times New Roman"/>
          <w:sz w:val="24"/>
          <w:szCs w:val="24"/>
          <w:lang w:val="sr-Cyrl-CS" w:eastAsia="en-GB"/>
        </w:rPr>
        <w:t>Д</w:t>
      </w:r>
      <w:r w:rsidRPr="00F41FC2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н е в н и   р е д:</w:t>
      </w:r>
    </w:p>
    <w:p w:rsidR="00094EDF" w:rsidRPr="00F41FC2" w:rsidRDefault="00CF2C03" w:rsidP="00094EDF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</w:p>
    <w:p w:rsidR="00094EDF" w:rsidRPr="00F41FC2" w:rsidRDefault="00CF2C03" w:rsidP="00094EDF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 w:rsidRPr="00F41FC2">
        <w:rPr>
          <w:rFonts w:ascii="Times New Roman" w:eastAsia="Times New Roman" w:hAnsi="Times New Roman"/>
          <w:sz w:val="24"/>
          <w:szCs w:val="24"/>
          <w:lang w:eastAsia="en-GB"/>
        </w:rPr>
        <w:tab/>
      </w:r>
    </w:p>
    <w:p w:rsidR="00094EDF" w:rsidRPr="00F41FC2" w:rsidRDefault="00CF2C03" w:rsidP="00094EDF">
      <w:pPr>
        <w:numPr>
          <w:ilvl w:val="0"/>
          <w:numId w:val="2"/>
        </w:numPr>
        <w:tabs>
          <w:tab w:val="left" w:pos="993"/>
        </w:tabs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 w:rsidRPr="00F41FC2">
        <w:rPr>
          <w:rFonts w:ascii="Times New Roman" w:eastAsia="Times New Roman" w:hAnsi="Times New Roman"/>
          <w:color w:val="000000"/>
          <w:sz w:val="24"/>
          <w:szCs w:val="24"/>
          <w:lang w:eastAsia="sr-Cyrl-CS"/>
        </w:rPr>
        <w:t xml:space="preserve">Разматрање Информације о раду </w:t>
      </w:r>
      <w:r w:rsidRPr="00F41FC2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Министарства здравља</w:t>
      </w:r>
      <w:r w:rsidRPr="00F41FC2">
        <w:rPr>
          <w:rFonts w:ascii="Times New Roman" w:hAnsi="Times New Roman"/>
          <w:sz w:val="24"/>
          <w:szCs w:val="24"/>
        </w:rPr>
        <w:t xml:space="preserve"> за период јануар-март 2025. године,</w:t>
      </w:r>
    </w:p>
    <w:p w:rsidR="00094EDF" w:rsidRPr="00F41FC2" w:rsidRDefault="00CF2C03" w:rsidP="00094EDF">
      <w:pPr>
        <w:numPr>
          <w:ilvl w:val="0"/>
          <w:numId w:val="2"/>
        </w:numPr>
        <w:tabs>
          <w:tab w:val="left" w:pos="993"/>
        </w:tabs>
        <w:spacing w:after="200" w:line="240" w:lineRule="auto"/>
        <w:jc w:val="both"/>
        <w:rPr>
          <w:rFonts w:ascii="Times New Roman" w:hAnsi="Times New Roman"/>
          <w:sz w:val="24"/>
          <w:szCs w:val="24"/>
        </w:rPr>
      </w:pPr>
      <w:r w:rsidRPr="00F41FC2">
        <w:rPr>
          <w:rFonts w:ascii="Times New Roman" w:eastAsia="Times New Roman" w:hAnsi="Times New Roman"/>
          <w:color w:val="000000"/>
          <w:sz w:val="24"/>
          <w:szCs w:val="24"/>
          <w:lang w:eastAsia="sr-Cyrl-CS"/>
        </w:rPr>
        <w:t xml:space="preserve">Разматрање Информације о раду </w:t>
      </w:r>
      <w:r w:rsidRPr="00F41FC2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Министарства здравља</w:t>
      </w:r>
      <w:r w:rsidRPr="00F41FC2">
        <w:rPr>
          <w:rFonts w:ascii="Times New Roman" w:hAnsi="Times New Roman"/>
          <w:sz w:val="24"/>
          <w:szCs w:val="24"/>
        </w:rPr>
        <w:t xml:space="preserve"> за период април-јун 2025. године,</w:t>
      </w:r>
    </w:p>
    <w:p w:rsidR="00094EDF" w:rsidRPr="00F41FC2" w:rsidRDefault="00CF2C03" w:rsidP="00584A48">
      <w:pPr>
        <w:numPr>
          <w:ilvl w:val="0"/>
          <w:numId w:val="2"/>
        </w:numPr>
        <w:tabs>
          <w:tab w:val="left" w:pos="993"/>
        </w:tabs>
        <w:spacing w:after="200" w:line="240" w:lineRule="auto"/>
        <w:ind w:hanging="361"/>
        <w:jc w:val="both"/>
        <w:rPr>
          <w:rFonts w:ascii="Times New Roman" w:hAnsi="Times New Roman"/>
          <w:sz w:val="24"/>
          <w:szCs w:val="24"/>
        </w:rPr>
      </w:pPr>
      <w:r w:rsidRPr="00F41FC2">
        <w:rPr>
          <w:rFonts w:ascii="Times New Roman" w:eastAsia="Times New Roman" w:hAnsi="Times New Roman"/>
          <w:color w:val="000000"/>
          <w:sz w:val="24"/>
          <w:szCs w:val="24"/>
          <w:lang w:eastAsia="sr-Cyrl-CS"/>
        </w:rPr>
        <w:lastRenderedPageBreak/>
        <w:t xml:space="preserve">Разматрање Информације о раду </w:t>
      </w:r>
      <w:r w:rsidRPr="00F41FC2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Министарства здравља</w:t>
      </w:r>
      <w:r w:rsidRPr="00F41FC2">
        <w:rPr>
          <w:rFonts w:ascii="Times New Roman" w:hAnsi="Times New Roman"/>
          <w:sz w:val="24"/>
          <w:szCs w:val="24"/>
        </w:rPr>
        <w:t xml:space="preserve"> за период јул-септембар 2025. године,</w:t>
      </w:r>
    </w:p>
    <w:p w:rsidR="00506AFF" w:rsidRPr="00F41FC2" w:rsidRDefault="00CF2C03" w:rsidP="00F379A6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99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41FC2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 xml:space="preserve">Разматрање представки </w:t>
      </w:r>
      <w:r w:rsidRPr="00F41FC2">
        <w:rPr>
          <w:rFonts w:ascii="Times New Roman" w:eastAsia="Times New Roman" w:hAnsi="Times New Roman"/>
          <w:color w:val="000000"/>
          <w:sz w:val="24"/>
          <w:szCs w:val="24"/>
          <w:lang w:eastAsia="sr-Cyrl-CS"/>
        </w:rPr>
        <w:t xml:space="preserve">и предлога </w:t>
      </w:r>
      <w:r w:rsidRPr="00F41FC2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грађана и организација</w:t>
      </w:r>
      <w:r w:rsidRPr="00F41FC2">
        <w:rPr>
          <w:rFonts w:ascii="Times New Roman" w:eastAsia="Times New Roman" w:hAnsi="Times New Roman"/>
          <w:color w:val="000000"/>
          <w:sz w:val="24"/>
          <w:szCs w:val="24"/>
          <w:lang w:val="sr-Cyrl-CS" w:eastAsia="sr-Cyrl-CS"/>
        </w:rPr>
        <w:t>,</w:t>
      </w:r>
    </w:p>
    <w:p w:rsidR="0018159C" w:rsidRPr="00F41FC2" w:rsidRDefault="00CF2C03" w:rsidP="0018159C">
      <w:pPr>
        <w:tabs>
          <w:tab w:val="left" w:pos="993"/>
        </w:tabs>
        <w:spacing w:after="0" w:line="240" w:lineRule="auto"/>
        <w:ind w:left="99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18159C" w:rsidRPr="00F41FC2" w:rsidRDefault="00CF2C03" w:rsidP="00F379A6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99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41FC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Разматрање Информације о раду 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Министарства здравља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за период октобар-децембар 2025. године.</w:t>
      </w:r>
    </w:p>
    <w:p w:rsidR="00277AA8" w:rsidRPr="00F41FC2" w:rsidRDefault="00CF2C03" w:rsidP="00506AFF">
      <w:pPr>
        <w:tabs>
          <w:tab w:val="left" w:pos="993"/>
        </w:tabs>
        <w:spacing w:after="0" w:line="240" w:lineRule="auto"/>
        <w:ind w:left="99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AE1FC5" w:rsidRPr="00F41FC2" w:rsidRDefault="00CF2C03" w:rsidP="00AE1FC5">
      <w:pPr>
        <w:spacing w:after="0" w:line="240" w:lineRule="auto"/>
        <w:ind w:firstLine="72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41FC2">
        <w:rPr>
          <w:rFonts w:ascii="Times New Roman" w:eastAsia="Arial" w:hAnsi="Times New Roman" w:cs="Times New Roman"/>
          <w:sz w:val="24"/>
          <w:szCs w:val="24"/>
        </w:rPr>
        <w:t xml:space="preserve">Пре преласка на разматрање утврђеног дневног реда, председник Одбора је сагласно члану 76. Пословника Народне скупштине предложио да се о првој, другој, трећој и петој тачки дневног реда води заједнички начелни претрес, </w:t>
      </w:r>
      <w:r w:rsidRPr="00F41FC2">
        <w:rPr>
          <w:rFonts w:ascii="Times New Roman" w:eastAsia="Arial" w:hAnsi="Times New Roman" w:cs="Times New Roman"/>
          <w:sz w:val="24"/>
          <w:szCs w:val="24"/>
        </w:rPr>
        <w:t>будући да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је у питању информисање Од</w:t>
      </w:r>
      <w:r w:rsidRPr="00F41FC2">
        <w:rPr>
          <w:rFonts w:ascii="Times New Roman" w:eastAsia="Arial" w:hAnsi="Times New Roman" w:cs="Times New Roman"/>
          <w:sz w:val="24"/>
          <w:szCs w:val="24"/>
        </w:rPr>
        <w:t>бора о раду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Министарства здравља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за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протеклу годину.</w:t>
      </w:r>
    </w:p>
    <w:p w:rsidR="00AE1FC5" w:rsidRPr="00F41FC2" w:rsidRDefault="00CF2C03" w:rsidP="00AE1FC5">
      <w:pPr>
        <w:tabs>
          <w:tab w:val="left" w:pos="993"/>
        </w:tabs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F41FC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Одбор је </w:t>
      </w:r>
      <w:r w:rsidRPr="00F41FC2">
        <w:rPr>
          <w:rFonts w:ascii="Times New Roman" w:hAnsi="Times New Roman" w:cs="Times New Roman"/>
          <w:bCs/>
          <w:sz w:val="24"/>
          <w:szCs w:val="24"/>
        </w:rPr>
        <w:t>са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10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гласова за, </w:t>
      </w:r>
      <w:r w:rsidRPr="00F41FC2">
        <w:rPr>
          <w:rFonts w:ascii="Times New Roman" w:hAnsi="Times New Roman" w:cs="Times New Roman"/>
          <w:bCs/>
          <w:sz w:val="24"/>
          <w:szCs w:val="24"/>
        </w:rPr>
        <w:t>1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глас против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bCs/>
          <w:sz w:val="24"/>
          <w:szCs w:val="24"/>
        </w:rPr>
        <w:t>од укупно 11 присутних</w:t>
      </w:r>
      <w:r w:rsidRPr="00F41FC2">
        <w:rPr>
          <w:rFonts w:ascii="Times New Roman" w:hAnsi="Times New Roman" w:cs="Times New Roman"/>
          <w:bCs/>
          <w:sz w:val="24"/>
          <w:szCs w:val="24"/>
        </w:rPr>
        <w:t>, прихватио предлог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да се </w:t>
      </w:r>
      <w:r>
        <w:rPr>
          <w:rFonts w:ascii="Times New Roman" w:eastAsia="Arial" w:hAnsi="Times New Roman" w:cs="Times New Roman"/>
          <w:sz w:val="24"/>
          <w:szCs w:val="24"/>
        </w:rPr>
        <w:t xml:space="preserve">o 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наведеним тачкама дневног реда води заједнички претрес. </w:t>
      </w:r>
    </w:p>
    <w:p w:rsidR="00AE1FC5" w:rsidRPr="00F41FC2" w:rsidRDefault="00CF2C03" w:rsidP="00AE1FC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2FFC" w:rsidRPr="00F41FC2" w:rsidRDefault="00CF2C03" w:rsidP="00982FF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ab/>
      </w:r>
      <w:r w:rsidRPr="00F41FC2">
        <w:rPr>
          <w:rFonts w:ascii="Times New Roman" w:eastAsia="Times New Roman" w:hAnsi="Times New Roman" w:cs="Times New Roman"/>
          <w:b/>
          <w:sz w:val="24"/>
          <w:szCs w:val="24"/>
        </w:rPr>
        <w:t xml:space="preserve">Прва, друга, трећа и пета тачка дневног реда: 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Разматрање Информације о раду 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Министарства здравља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за период јануар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 xml:space="preserve">март 2025. године; 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Разматрање Информације о раду 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Министарства здравља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за период април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јун 2025. године;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Разматрање Информације о раду 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Министарства здравља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за период јул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септембар 202</w:t>
      </w:r>
      <w:r w:rsidRPr="00F41FC2">
        <w:rPr>
          <w:rFonts w:ascii="Times New Roman" w:hAnsi="Times New Roman" w:cs="Times New Roman"/>
          <w:sz w:val="24"/>
          <w:szCs w:val="24"/>
        </w:rPr>
        <w:t>5. године;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Разматрање Информације о раду 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Министарства здравља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за период октобар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децембар 2025. године</w:t>
      </w:r>
      <w:r w:rsidRPr="00F41FC2">
        <w:rPr>
          <w:rFonts w:ascii="Times New Roman" w:hAnsi="Times New Roman" w:cs="Times New Roman"/>
          <w:sz w:val="24"/>
          <w:szCs w:val="24"/>
        </w:rPr>
        <w:t>.</w:t>
      </w:r>
    </w:p>
    <w:p w:rsidR="00C01550" w:rsidRPr="00F41FC2" w:rsidRDefault="00CF2C03" w:rsidP="00982FF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1FC5" w:rsidRPr="00F41FC2" w:rsidRDefault="00CF2C03" w:rsidP="00C01550">
      <w:pPr>
        <w:tabs>
          <w:tab w:val="left" w:pos="993"/>
        </w:tabs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           Председник Одбора др Муамер Бачевац подсетио је на члан 229. Пословника Народне скупштине, </w:t>
      </w:r>
      <w:r w:rsidRPr="00F41FC2">
        <w:rPr>
          <w:rFonts w:ascii="Times New Roman" w:eastAsia="Arial" w:hAnsi="Times New Roman" w:cs="Times New Roman"/>
          <w:sz w:val="24"/>
          <w:szCs w:val="24"/>
        </w:rPr>
        <w:t>према којем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министар информише надлежни одбор о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раду министарства једном у три месеца</w:t>
      </w:r>
      <w:r w:rsidRPr="00F41FC2">
        <w:rPr>
          <w:rFonts w:ascii="Times New Roman" w:eastAsia="Arial" w:hAnsi="Times New Roman" w:cs="Times New Roman"/>
          <w:sz w:val="24"/>
          <w:szCs w:val="24"/>
        </w:rPr>
        <w:t>. Н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а седници одбора питања министру о поднетој информацији могу да постављају чланови надлежног одбора, као и овлашћени представник посланичке групе која нема члана у одбору, а о </w:t>
      </w:r>
      <w:r w:rsidRPr="00F41FC2">
        <w:rPr>
          <w:rFonts w:ascii="Times New Roman" w:eastAsia="Arial" w:hAnsi="Times New Roman" w:cs="Times New Roman"/>
          <w:sz w:val="24"/>
          <w:szCs w:val="24"/>
        </w:rPr>
        <w:t>закључцима поводом поднете И</w:t>
      </w:r>
      <w:r w:rsidRPr="00F41FC2">
        <w:rPr>
          <w:rFonts w:ascii="Times New Roman" w:eastAsia="Arial" w:hAnsi="Times New Roman" w:cs="Times New Roman"/>
          <w:sz w:val="24"/>
          <w:szCs w:val="24"/>
        </w:rPr>
        <w:t>нформације,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одбор подноси извештај Народној скупштини. П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отом 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је </w:t>
      </w:r>
      <w:r w:rsidRPr="00F41FC2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дао реч представницима Минстарства здравља. </w:t>
      </w:r>
    </w:p>
    <w:p w:rsidR="004300E3" w:rsidRPr="00F41FC2" w:rsidRDefault="00CF2C03" w:rsidP="00AE1FC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Fonts w:ascii="Times New Roman" w:hAnsi="Times New Roman" w:cs="Times New Roman"/>
          <w:sz w:val="24"/>
          <w:szCs w:val="24"/>
        </w:rPr>
        <w:t xml:space="preserve">Државни секретар </w:t>
      </w:r>
      <w:r w:rsidRPr="00F41FC2">
        <w:rPr>
          <w:rFonts w:ascii="Times New Roman" w:hAnsi="Times New Roman" w:cs="Times New Roman"/>
          <w:bCs/>
          <w:sz w:val="24"/>
          <w:szCs w:val="24"/>
        </w:rPr>
        <w:t>Министарства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здравља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проф. др Ивана Сташевић Карличић</w:t>
      </w:r>
      <w:r w:rsidRPr="00F41FC2">
        <w:rPr>
          <w:rFonts w:ascii="Times New Roman" w:hAnsi="Times New Roman" w:cs="Times New Roman"/>
          <w:sz w:val="24"/>
          <w:szCs w:val="24"/>
        </w:rPr>
        <w:t xml:space="preserve"> је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 предложила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 xml:space="preserve">да </w:t>
      </w:r>
      <w:r w:rsidRPr="00F41FC2">
        <w:rPr>
          <w:rFonts w:ascii="Times New Roman" w:hAnsi="Times New Roman" w:cs="Times New Roman"/>
          <w:sz w:val="24"/>
          <w:szCs w:val="24"/>
        </w:rPr>
        <w:t xml:space="preserve">народни </w:t>
      </w:r>
      <w:r w:rsidRPr="00F41FC2">
        <w:rPr>
          <w:rFonts w:ascii="Times New Roman" w:hAnsi="Times New Roman" w:cs="Times New Roman"/>
          <w:sz w:val="24"/>
          <w:szCs w:val="24"/>
        </w:rPr>
        <w:t xml:space="preserve">посланици постављају питања о </w:t>
      </w:r>
      <w:r w:rsidRPr="00F41FC2">
        <w:rPr>
          <w:rFonts w:ascii="Times New Roman" w:hAnsi="Times New Roman" w:cs="Times New Roman"/>
          <w:sz w:val="24"/>
          <w:szCs w:val="24"/>
        </w:rPr>
        <w:t>предложеним информациј</w:t>
      </w:r>
      <w:r w:rsidRPr="00F41FC2">
        <w:rPr>
          <w:rFonts w:ascii="Times New Roman" w:hAnsi="Times New Roman" w:cs="Times New Roman"/>
          <w:sz w:val="24"/>
          <w:szCs w:val="24"/>
        </w:rPr>
        <w:t>а</w:t>
      </w:r>
      <w:r w:rsidRPr="00F41FC2">
        <w:rPr>
          <w:rFonts w:ascii="Times New Roman" w:hAnsi="Times New Roman" w:cs="Times New Roman"/>
          <w:sz w:val="24"/>
          <w:szCs w:val="24"/>
        </w:rPr>
        <w:t>ма</w:t>
      </w:r>
      <w:r w:rsidRPr="00F41FC2">
        <w:rPr>
          <w:rFonts w:ascii="Times New Roman" w:hAnsi="Times New Roman" w:cs="Times New Roman"/>
          <w:sz w:val="24"/>
          <w:szCs w:val="24"/>
        </w:rPr>
        <w:t xml:space="preserve">, на </w:t>
      </w:r>
      <w:r w:rsidRPr="00F41FC2">
        <w:rPr>
          <w:rFonts w:ascii="Times New Roman" w:hAnsi="Times New Roman" w:cs="Times New Roman"/>
          <w:sz w:val="24"/>
          <w:szCs w:val="24"/>
        </w:rPr>
        <w:t>кој</w:t>
      </w:r>
      <w:r w:rsidRPr="00F41FC2">
        <w:rPr>
          <w:rFonts w:ascii="Times New Roman" w:hAnsi="Times New Roman" w:cs="Times New Roman"/>
          <w:sz w:val="24"/>
          <w:szCs w:val="24"/>
        </w:rPr>
        <w:t>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ће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 xml:space="preserve">представници </w:t>
      </w:r>
      <w:r w:rsidRPr="00F41FC2">
        <w:rPr>
          <w:rFonts w:ascii="Times New Roman" w:hAnsi="Times New Roman" w:cs="Times New Roman"/>
          <w:sz w:val="24"/>
          <w:szCs w:val="24"/>
        </w:rPr>
        <w:t>М</w:t>
      </w:r>
      <w:r w:rsidRPr="00F41FC2">
        <w:rPr>
          <w:rFonts w:ascii="Times New Roman" w:hAnsi="Times New Roman" w:cs="Times New Roman"/>
          <w:sz w:val="24"/>
          <w:szCs w:val="24"/>
        </w:rPr>
        <w:t>инист</w:t>
      </w:r>
      <w:r w:rsidRPr="00F41FC2">
        <w:rPr>
          <w:rFonts w:ascii="Times New Roman" w:hAnsi="Times New Roman" w:cs="Times New Roman"/>
          <w:sz w:val="24"/>
          <w:szCs w:val="24"/>
        </w:rPr>
        <w:t>а</w:t>
      </w:r>
      <w:r w:rsidRPr="00F41FC2">
        <w:rPr>
          <w:rFonts w:ascii="Times New Roman" w:hAnsi="Times New Roman" w:cs="Times New Roman"/>
          <w:sz w:val="24"/>
          <w:szCs w:val="24"/>
        </w:rPr>
        <w:t>р</w:t>
      </w:r>
      <w:r w:rsidRPr="00F41FC2">
        <w:rPr>
          <w:rFonts w:ascii="Times New Roman" w:hAnsi="Times New Roman" w:cs="Times New Roman"/>
          <w:sz w:val="24"/>
          <w:szCs w:val="24"/>
        </w:rPr>
        <w:t>с</w:t>
      </w:r>
      <w:r w:rsidRPr="00F41FC2">
        <w:rPr>
          <w:rFonts w:ascii="Times New Roman" w:hAnsi="Times New Roman" w:cs="Times New Roman"/>
          <w:sz w:val="24"/>
          <w:szCs w:val="24"/>
        </w:rPr>
        <w:t xml:space="preserve">тва </w:t>
      </w:r>
      <w:r w:rsidRPr="00F41FC2">
        <w:rPr>
          <w:rFonts w:ascii="Times New Roman" w:hAnsi="Times New Roman" w:cs="Times New Roman"/>
          <w:sz w:val="24"/>
          <w:szCs w:val="24"/>
        </w:rPr>
        <w:t>да</w:t>
      </w:r>
      <w:r w:rsidRPr="00F41FC2">
        <w:rPr>
          <w:rFonts w:ascii="Times New Roman" w:hAnsi="Times New Roman" w:cs="Times New Roman"/>
          <w:sz w:val="24"/>
          <w:szCs w:val="24"/>
        </w:rPr>
        <w:t>ти</w:t>
      </w:r>
      <w:r w:rsidRPr="00F41FC2">
        <w:rPr>
          <w:rFonts w:ascii="Times New Roman" w:hAnsi="Times New Roman" w:cs="Times New Roman"/>
          <w:sz w:val="24"/>
          <w:szCs w:val="24"/>
        </w:rPr>
        <w:t xml:space="preserve"> појашњења и тиме представи</w:t>
      </w:r>
      <w:r w:rsidRPr="00F41FC2">
        <w:rPr>
          <w:rFonts w:ascii="Times New Roman" w:hAnsi="Times New Roman" w:cs="Times New Roman"/>
          <w:sz w:val="24"/>
          <w:szCs w:val="24"/>
        </w:rPr>
        <w:t>ти</w:t>
      </w:r>
      <w:r w:rsidRPr="00F41FC2">
        <w:rPr>
          <w:rFonts w:ascii="Times New Roman" w:hAnsi="Times New Roman" w:cs="Times New Roman"/>
          <w:sz w:val="24"/>
          <w:szCs w:val="24"/>
        </w:rPr>
        <w:t xml:space="preserve"> исте.  </w:t>
      </w:r>
    </w:p>
    <w:p w:rsidR="00AE1FC5" w:rsidRPr="00F41FC2" w:rsidRDefault="00CF2C03" w:rsidP="00AE1FC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Fonts w:ascii="Times New Roman" w:hAnsi="Times New Roman" w:cs="Times New Roman"/>
          <w:sz w:val="24"/>
          <w:szCs w:val="24"/>
        </w:rPr>
        <w:t xml:space="preserve">У дискусији </w:t>
      </w:r>
      <w:r w:rsidRPr="00F41FC2">
        <w:rPr>
          <w:rFonts w:ascii="Times New Roman" w:hAnsi="Times New Roman" w:cs="Times New Roman"/>
          <w:sz w:val="24"/>
          <w:szCs w:val="24"/>
        </w:rPr>
        <w:t xml:space="preserve">поводом ове тачке дневног реда </w:t>
      </w:r>
      <w:r w:rsidRPr="00F41FC2">
        <w:rPr>
          <w:rFonts w:ascii="Times New Roman" w:hAnsi="Times New Roman" w:cs="Times New Roman"/>
          <w:sz w:val="24"/>
          <w:szCs w:val="24"/>
        </w:rPr>
        <w:t xml:space="preserve">су учествовали проф. др </w:t>
      </w:r>
      <w:r w:rsidRPr="00F41FC2">
        <w:rPr>
          <w:rFonts w:ascii="Times New Roman" w:hAnsi="Times New Roman" w:cs="Times New Roman"/>
          <w:sz w:val="24"/>
          <w:szCs w:val="24"/>
        </w:rPr>
        <w:t>Драган Делић и Марина Мијатовић.</w:t>
      </w:r>
    </w:p>
    <w:p w:rsidR="00AE1FC5" w:rsidRPr="00F41FC2" w:rsidRDefault="00CF2C03" w:rsidP="00AE1FC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Fonts w:ascii="Times New Roman" w:hAnsi="Times New Roman" w:cs="Times New Roman"/>
          <w:sz w:val="24"/>
          <w:szCs w:val="24"/>
        </w:rPr>
        <w:t xml:space="preserve">Марина Мијатовић </w:t>
      </w:r>
      <w:r w:rsidRPr="00F41FC2">
        <w:rPr>
          <w:rFonts w:ascii="Times New Roman" w:hAnsi="Times New Roman" w:cs="Times New Roman"/>
          <w:sz w:val="24"/>
          <w:szCs w:val="24"/>
        </w:rPr>
        <w:t xml:space="preserve">је скренула пажњу на кратак рок који </w:t>
      </w:r>
      <w:r w:rsidRPr="00F41FC2">
        <w:rPr>
          <w:rFonts w:ascii="Times New Roman" w:hAnsi="Times New Roman" w:cs="Times New Roman"/>
          <w:sz w:val="24"/>
          <w:szCs w:val="24"/>
        </w:rPr>
        <w:t xml:space="preserve">народни </w:t>
      </w:r>
      <w:r w:rsidRPr="00F41FC2">
        <w:rPr>
          <w:rFonts w:ascii="Times New Roman" w:hAnsi="Times New Roman" w:cs="Times New Roman"/>
          <w:sz w:val="24"/>
          <w:szCs w:val="24"/>
        </w:rPr>
        <w:t>посланици имају да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се упознају с предложеним информацијама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и </w:t>
      </w:r>
      <w:r w:rsidRPr="00F41FC2">
        <w:rPr>
          <w:rFonts w:ascii="Times New Roman" w:hAnsi="Times New Roman" w:cs="Times New Roman"/>
          <w:sz w:val="24"/>
          <w:szCs w:val="24"/>
        </w:rPr>
        <w:t xml:space="preserve">стога </w:t>
      </w:r>
      <w:r w:rsidRPr="00F41FC2">
        <w:rPr>
          <w:rFonts w:ascii="Times New Roman" w:hAnsi="Times New Roman" w:cs="Times New Roman"/>
          <w:sz w:val="24"/>
          <w:szCs w:val="24"/>
        </w:rPr>
        <w:t>дал</w:t>
      </w:r>
      <w:r w:rsidRPr="00F41FC2">
        <w:rPr>
          <w:rFonts w:ascii="Times New Roman" w:hAnsi="Times New Roman" w:cs="Times New Roman"/>
          <w:sz w:val="24"/>
          <w:szCs w:val="24"/>
        </w:rPr>
        <w:t>а осврт</w:t>
      </w:r>
      <w:r w:rsidRPr="00F41FC2">
        <w:rPr>
          <w:rFonts w:ascii="Times New Roman" w:hAnsi="Times New Roman" w:cs="Times New Roman"/>
          <w:sz w:val="24"/>
          <w:szCs w:val="24"/>
        </w:rPr>
        <w:t xml:space="preserve"> само</w:t>
      </w:r>
      <w:r w:rsidRPr="00F41FC2">
        <w:rPr>
          <w:rFonts w:ascii="Times New Roman" w:hAnsi="Times New Roman" w:cs="Times New Roman"/>
          <w:sz w:val="24"/>
          <w:szCs w:val="24"/>
        </w:rPr>
        <w:t xml:space="preserve"> на И</w:t>
      </w:r>
      <w:r w:rsidRPr="00F41FC2">
        <w:rPr>
          <w:rFonts w:ascii="Times New Roman" w:hAnsi="Times New Roman" w:cs="Times New Roman"/>
          <w:sz w:val="24"/>
          <w:szCs w:val="24"/>
        </w:rPr>
        <w:t>н</w:t>
      </w:r>
      <w:r w:rsidRPr="00F41FC2">
        <w:rPr>
          <w:rFonts w:ascii="Times New Roman" w:hAnsi="Times New Roman" w:cs="Times New Roman"/>
          <w:sz w:val="24"/>
          <w:szCs w:val="24"/>
        </w:rPr>
        <w:t>формацију о раду Мини</w:t>
      </w:r>
      <w:r w:rsidRPr="00F41FC2">
        <w:rPr>
          <w:rFonts w:ascii="Times New Roman" w:hAnsi="Times New Roman" w:cs="Times New Roman"/>
          <w:sz w:val="24"/>
          <w:szCs w:val="24"/>
        </w:rPr>
        <w:t>с</w:t>
      </w:r>
      <w:r w:rsidRPr="00F41FC2">
        <w:rPr>
          <w:rFonts w:ascii="Times New Roman" w:hAnsi="Times New Roman" w:cs="Times New Roman"/>
          <w:sz w:val="24"/>
          <w:szCs w:val="24"/>
        </w:rPr>
        <w:t>тарств</w:t>
      </w:r>
      <w:r w:rsidRPr="00F41FC2">
        <w:rPr>
          <w:rFonts w:ascii="Times New Roman" w:hAnsi="Times New Roman" w:cs="Times New Roman"/>
          <w:sz w:val="24"/>
          <w:szCs w:val="24"/>
        </w:rPr>
        <w:t>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здравља за </w:t>
      </w:r>
      <w:r w:rsidRPr="00F41FC2">
        <w:rPr>
          <w:rFonts w:ascii="Times New Roman" w:hAnsi="Times New Roman" w:cs="Times New Roman"/>
          <w:sz w:val="24"/>
          <w:szCs w:val="24"/>
        </w:rPr>
        <w:t>први квартал</w:t>
      </w:r>
      <w:r w:rsidRPr="00F41FC2">
        <w:rPr>
          <w:rFonts w:ascii="Times New Roman" w:hAnsi="Times New Roman" w:cs="Times New Roman"/>
          <w:sz w:val="24"/>
          <w:szCs w:val="24"/>
        </w:rPr>
        <w:t xml:space="preserve"> 2025.</w:t>
      </w:r>
      <w:r w:rsidRPr="00F41FC2">
        <w:rPr>
          <w:rFonts w:ascii="Times New Roman" w:hAnsi="Times New Roman" w:cs="Times New Roman"/>
          <w:sz w:val="24"/>
          <w:szCs w:val="24"/>
        </w:rPr>
        <w:t xml:space="preserve"> године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Зат</w:t>
      </w:r>
      <w:r w:rsidRPr="00F41FC2">
        <w:rPr>
          <w:rFonts w:ascii="Times New Roman" w:hAnsi="Times New Roman" w:cs="Times New Roman"/>
          <w:sz w:val="24"/>
          <w:szCs w:val="24"/>
        </w:rPr>
        <w:t xml:space="preserve">ражила </w:t>
      </w:r>
      <w:r w:rsidRPr="00F41FC2">
        <w:rPr>
          <w:rFonts w:ascii="Times New Roman" w:hAnsi="Times New Roman" w:cs="Times New Roman"/>
          <w:sz w:val="24"/>
          <w:szCs w:val="24"/>
        </w:rPr>
        <w:t xml:space="preserve">је </w:t>
      </w:r>
      <w:r w:rsidRPr="00F41FC2">
        <w:rPr>
          <w:rFonts w:ascii="Times New Roman" w:hAnsi="Times New Roman" w:cs="Times New Roman"/>
          <w:sz w:val="24"/>
          <w:szCs w:val="24"/>
        </w:rPr>
        <w:t>појашњењ</w:t>
      </w:r>
      <w:r w:rsidRPr="00F41FC2">
        <w:rPr>
          <w:rFonts w:ascii="Times New Roman" w:hAnsi="Times New Roman" w:cs="Times New Roman"/>
          <w:sz w:val="24"/>
          <w:szCs w:val="24"/>
        </w:rPr>
        <w:t xml:space="preserve">е </w:t>
      </w:r>
      <w:r w:rsidRPr="00F41FC2">
        <w:rPr>
          <w:rFonts w:ascii="Times New Roman" w:hAnsi="Times New Roman" w:cs="Times New Roman"/>
          <w:sz w:val="24"/>
          <w:szCs w:val="24"/>
        </w:rPr>
        <w:t>информације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о промени цене лекова</w:t>
      </w:r>
      <w:r w:rsidRPr="00F41FC2">
        <w:rPr>
          <w:rFonts w:ascii="Times New Roman" w:hAnsi="Times New Roman" w:cs="Times New Roman"/>
          <w:sz w:val="24"/>
          <w:szCs w:val="24"/>
        </w:rPr>
        <w:t xml:space="preserve">, јер </w:t>
      </w:r>
      <w:r w:rsidRPr="00F41FC2">
        <w:rPr>
          <w:rFonts w:ascii="Times New Roman" w:hAnsi="Times New Roman" w:cs="Times New Roman"/>
          <w:sz w:val="24"/>
          <w:szCs w:val="24"/>
        </w:rPr>
        <w:t>у истој није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наведен</w:t>
      </w:r>
      <w:r w:rsidRPr="00F41FC2">
        <w:rPr>
          <w:rFonts w:ascii="Times New Roman" w:hAnsi="Times New Roman" w:cs="Times New Roman"/>
          <w:sz w:val="24"/>
          <w:szCs w:val="24"/>
        </w:rPr>
        <w:t>о који су то</w:t>
      </w:r>
      <w:r w:rsidRPr="00F41FC2">
        <w:rPr>
          <w:rFonts w:ascii="Times New Roman" w:hAnsi="Times New Roman" w:cs="Times New Roman"/>
          <w:sz w:val="24"/>
          <w:szCs w:val="24"/>
        </w:rPr>
        <w:t xml:space="preserve"> леков</w:t>
      </w:r>
      <w:r w:rsidRPr="00F41FC2">
        <w:rPr>
          <w:rFonts w:ascii="Times New Roman" w:hAnsi="Times New Roman" w:cs="Times New Roman"/>
          <w:sz w:val="24"/>
          <w:szCs w:val="24"/>
        </w:rPr>
        <w:t>и</w:t>
      </w:r>
      <w:r w:rsidRPr="00F41FC2">
        <w:rPr>
          <w:rFonts w:ascii="Times New Roman" w:hAnsi="Times New Roman" w:cs="Times New Roman"/>
          <w:sz w:val="24"/>
          <w:szCs w:val="24"/>
        </w:rPr>
        <w:t xml:space="preserve">. </w:t>
      </w:r>
      <w:r w:rsidRPr="00F41FC2">
        <w:rPr>
          <w:rFonts w:ascii="Times New Roman" w:hAnsi="Times New Roman" w:cs="Times New Roman"/>
          <w:sz w:val="24"/>
          <w:szCs w:val="24"/>
        </w:rPr>
        <w:t>П</w:t>
      </w:r>
      <w:r w:rsidRPr="00F41FC2">
        <w:rPr>
          <w:rFonts w:ascii="Times New Roman" w:hAnsi="Times New Roman" w:cs="Times New Roman"/>
          <w:sz w:val="24"/>
          <w:szCs w:val="24"/>
        </w:rPr>
        <w:t xml:space="preserve">оставила је </w:t>
      </w:r>
      <w:r w:rsidRPr="00F41FC2">
        <w:rPr>
          <w:rFonts w:ascii="Times New Roman" w:hAnsi="Times New Roman" w:cs="Times New Roman"/>
          <w:sz w:val="24"/>
          <w:szCs w:val="24"/>
        </w:rPr>
        <w:t>питање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разлог</w:t>
      </w:r>
      <w:r w:rsidRPr="00F41FC2">
        <w:rPr>
          <w:rFonts w:ascii="Times New Roman" w:hAnsi="Times New Roman" w:cs="Times New Roman"/>
          <w:sz w:val="24"/>
          <w:szCs w:val="24"/>
        </w:rPr>
        <w:t>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блок</w:t>
      </w:r>
      <w:r w:rsidRPr="00F41FC2">
        <w:rPr>
          <w:rFonts w:ascii="Times New Roman" w:hAnsi="Times New Roman" w:cs="Times New Roman"/>
          <w:sz w:val="24"/>
          <w:szCs w:val="24"/>
        </w:rPr>
        <w:t>ирања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рачуна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з</w:t>
      </w:r>
      <w:r w:rsidRPr="00F41FC2">
        <w:rPr>
          <w:rFonts w:ascii="Times New Roman" w:hAnsi="Times New Roman" w:cs="Times New Roman"/>
          <w:sz w:val="24"/>
          <w:szCs w:val="24"/>
        </w:rPr>
        <w:t>дравствених установа</w:t>
      </w:r>
      <w:r w:rsidRPr="00F41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одговорних за </w:t>
      </w:r>
      <w:r w:rsidRPr="00F41FC2">
        <w:rPr>
          <w:rFonts w:ascii="Times New Roman" w:hAnsi="Times New Roman" w:cs="Times New Roman"/>
          <w:sz w:val="24"/>
          <w:szCs w:val="24"/>
        </w:rPr>
        <w:t>лоше финансијско планирањ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рада</w:t>
      </w:r>
      <w:r w:rsidRPr="00F41FC2">
        <w:rPr>
          <w:rFonts w:ascii="Times New Roman" w:hAnsi="Times New Roman" w:cs="Times New Roman"/>
          <w:sz w:val="24"/>
          <w:szCs w:val="24"/>
        </w:rPr>
        <w:t xml:space="preserve">, </w:t>
      </w:r>
      <w:r w:rsidRPr="00F41FC2">
        <w:rPr>
          <w:rFonts w:ascii="Times New Roman" w:hAnsi="Times New Roman" w:cs="Times New Roman"/>
          <w:sz w:val="24"/>
          <w:szCs w:val="24"/>
        </w:rPr>
        <w:t>као и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 xml:space="preserve">како то утиче на право пацијената </w:t>
      </w:r>
      <w:r w:rsidRPr="00F41FC2">
        <w:rPr>
          <w:rFonts w:ascii="Times New Roman" w:hAnsi="Times New Roman" w:cs="Times New Roman"/>
          <w:sz w:val="24"/>
          <w:szCs w:val="24"/>
        </w:rPr>
        <w:t>на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здравствену заштиту</w:t>
      </w:r>
      <w:r w:rsidRPr="00F41FC2">
        <w:rPr>
          <w:rFonts w:ascii="Times New Roman" w:hAnsi="Times New Roman" w:cs="Times New Roman"/>
          <w:sz w:val="24"/>
          <w:szCs w:val="24"/>
        </w:rPr>
        <w:t>.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Занима је докле се стигло са поменутим актима у изради, као</w:t>
      </w:r>
      <w:r w:rsidRPr="00F41FC2">
        <w:rPr>
          <w:rFonts w:ascii="Times New Roman" w:hAnsi="Times New Roman" w:cs="Times New Roman"/>
          <w:sz w:val="24"/>
          <w:szCs w:val="24"/>
        </w:rPr>
        <w:t xml:space="preserve"> и к</w:t>
      </w:r>
      <w:r w:rsidRPr="00F41FC2">
        <w:rPr>
          <w:rFonts w:ascii="Times New Roman" w:hAnsi="Times New Roman" w:cs="Times New Roman"/>
          <w:sz w:val="24"/>
          <w:szCs w:val="24"/>
        </w:rPr>
        <w:t>акви су механизми</w:t>
      </w:r>
      <w:r w:rsidRPr="00F41FC2">
        <w:rPr>
          <w:rFonts w:ascii="Times New Roman" w:hAnsi="Times New Roman" w:cs="Times New Roman"/>
          <w:sz w:val="24"/>
          <w:szCs w:val="24"/>
        </w:rPr>
        <w:t xml:space="preserve"> и закључци </w:t>
      </w:r>
      <w:r w:rsidRPr="00F41FC2">
        <w:rPr>
          <w:rFonts w:ascii="Times New Roman" w:hAnsi="Times New Roman" w:cs="Times New Roman"/>
          <w:sz w:val="24"/>
          <w:szCs w:val="24"/>
        </w:rPr>
        <w:t xml:space="preserve">у </w:t>
      </w:r>
      <w:r w:rsidRPr="00F41FC2">
        <w:rPr>
          <w:rFonts w:ascii="Times New Roman" w:hAnsi="Times New Roman" w:cs="Times New Roman"/>
          <w:sz w:val="24"/>
          <w:szCs w:val="24"/>
        </w:rPr>
        <w:t>погледу</w:t>
      </w:r>
      <w:r w:rsidRPr="00F41FC2">
        <w:rPr>
          <w:rFonts w:ascii="Times New Roman" w:hAnsi="Times New Roman" w:cs="Times New Roman"/>
          <w:sz w:val="24"/>
          <w:szCs w:val="24"/>
        </w:rPr>
        <w:t xml:space="preserve"> р</w:t>
      </w:r>
      <w:r w:rsidRPr="00F41FC2">
        <w:rPr>
          <w:rFonts w:ascii="Times New Roman" w:hAnsi="Times New Roman" w:cs="Times New Roman"/>
          <w:sz w:val="24"/>
          <w:szCs w:val="24"/>
        </w:rPr>
        <w:t>едовних и ванредних испекцијских надзора</w:t>
      </w:r>
      <w:r w:rsidRPr="00F41FC2">
        <w:rPr>
          <w:rFonts w:ascii="Times New Roman" w:hAnsi="Times New Roman" w:cs="Times New Roman"/>
          <w:sz w:val="24"/>
          <w:szCs w:val="24"/>
        </w:rPr>
        <w:t>,</w:t>
      </w:r>
      <w:r w:rsidRPr="00F41FC2">
        <w:rPr>
          <w:rFonts w:ascii="Times New Roman" w:hAnsi="Times New Roman" w:cs="Times New Roman"/>
          <w:sz w:val="24"/>
          <w:szCs w:val="24"/>
        </w:rPr>
        <w:t xml:space="preserve"> ко су најчешће подносиоци ванредних провера квалитета стручног рада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у здравству, </w:t>
      </w:r>
      <w:r w:rsidRPr="00F41FC2">
        <w:rPr>
          <w:rFonts w:ascii="Times New Roman" w:hAnsi="Times New Roman" w:cs="Times New Roman"/>
          <w:sz w:val="24"/>
          <w:szCs w:val="24"/>
        </w:rPr>
        <w:t>на шта се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људи </w:t>
      </w:r>
      <w:r w:rsidRPr="00F41FC2">
        <w:rPr>
          <w:rFonts w:ascii="Times New Roman" w:hAnsi="Times New Roman" w:cs="Times New Roman"/>
          <w:sz w:val="24"/>
          <w:szCs w:val="24"/>
        </w:rPr>
        <w:t>највише жале</w:t>
      </w:r>
      <w:r w:rsidRPr="00F41FC2">
        <w:rPr>
          <w:rFonts w:ascii="Times New Roman" w:hAnsi="Times New Roman" w:cs="Times New Roman"/>
          <w:sz w:val="24"/>
          <w:szCs w:val="24"/>
        </w:rPr>
        <w:t>,</w:t>
      </w:r>
      <w:r w:rsidRPr="00F41FC2">
        <w:rPr>
          <w:rFonts w:ascii="Times New Roman" w:hAnsi="Times New Roman" w:cs="Times New Roman"/>
          <w:sz w:val="24"/>
          <w:szCs w:val="24"/>
        </w:rPr>
        <w:t xml:space="preserve"> да ли су </w:t>
      </w:r>
      <w:r w:rsidRPr="00F41FC2">
        <w:rPr>
          <w:rFonts w:ascii="Times New Roman" w:hAnsi="Times New Roman" w:cs="Times New Roman"/>
          <w:sz w:val="24"/>
          <w:szCs w:val="24"/>
        </w:rPr>
        <w:t xml:space="preserve">те жалбе </w:t>
      </w:r>
      <w:r w:rsidRPr="00F41FC2">
        <w:rPr>
          <w:rFonts w:ascii="Times New Roman" w:hAnsi="Times New Roman" w:cs="Times New Roman"/>
          <w:sz w:val="24"/>
          <w:szCs w:val="24"/>
        </w:rPr>
        <w:t>основане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и које су мере тим поводом спроведене.</w:t>
      </w:r>
      <w:r w:rsidRPr="00F41FC2">
        <w:rPr>
          <w:rFonts w:ascii="Times New Roman" w:hAnsi="Times New Roman" w:cs="Times New Roman"/>
          <w:sz w:val="24"/>
          <w:szCs w:val="24"/>
        </w:rPr>
        <w:t xml:space="preserve"> Детаљније треба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објаснити </w:t>
      </w:r>
      <w:r w:rsidRPr="00F41FC2">
        <w:rPr>
          <w:rFonts w:ascii="Times New Roman" w:hAnsi="Times New Roman" w:cs="Times New Roman"/>
          <w:sz w:val="24"/>
          <w:szCs w:val="24"/>
        </w:rPr>
        <w:t xml:space="preserve">и </w:t>
      </w:r>
      <w:r w:rsidRPr="00F41FC2">
        <w:rPr>
          <w:rFonts w:ascii="Times New Roman" w:hAnsi="Times New Roman" w:cs="Times New Roman"/>
          <w:sz w:val="24"/>
          <w:szCs w:val="24"/>
        </w:rPr>
        <w:t>које су то серије лекова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за које је дато одобрење за пуштање у промет, а које нису обележене у складу са Законом о лековима и медицинским средствима.</w:t>
      </w:r>
      <w:r w:rsidRPr="00F41FC2">
        <w:rPr>
          <w:rFonts w:ascii="Times New Roman" w:hAnsi="Times New Roman" w:cs="Times New Roman"/>
          <w:sz w:val="24"/>
          <w:szCs w:val="24"/>
        </w:rPr>
        <w:t xml:space="preserve"> Такође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и</w:t>
      </w:r>
      <w:r w:rsidRPr="00F41FC2">
        <w:rPr>
          <w:rFonts w:ascii="Times New Roman" w:hAnsi="Times New Roman" w:cs="Times New Roman"/>
          <w:sz w:val="24"/>
          <w:szCs w:val="24"/>
        </w:rPr>
        <w:t xml:space="preserve"> колико су одмакл</w:t>
      </w:r>
      <w:r w:rsidRPr="00F41FC2">
        <w:rPr>
          <w:rFonts w:ascii="Times New Roman" w:hAnsi="Times New Roman" w:cs="Times New Roman"/>
          <w:sz w:val="24"/>
          <w:szCs w:val="24"/>
        </w:rPr>
        <w:t>о са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 xml:space="preserve">пројектним </w:t>
      </w:r>
      <w:r w:rsidRPr="00F41FC2">
        <w:rPr>
          <w:rFonts w:ascii="Times New Roman" w:hAnsi="Times New Roman" w:cs="Times New Roman"/>
          <w:sz w:val="24"/>
          <w:szCs w:val="24"/>
        </w:rPr>
        <w:t>активности</w:t>
      </w:r>
      <w:r w:rsidRPr="00F41FC2">
        <w:rPr>
          <w:rFonts w:ascii="Times New Roman" w:hAnsi="Times New Roman" w:cs="Times New Roman"/>
          <w:sz w:val="24"/>
          <w:szCs w:val="24"/>
        </w:rPr>
        <w:t xml:space="preserve">ма </w:t>
      </w:r>
      <w:r w:rsidRPr="00F41FC2">
        <w:rPr>
          <w:rFonts w:ascii="Times New Roman" w:hAnsi="Times New Roman" w:cs="Times New Roman"/>
          <w:sz w:val="24"/>
          <w:szCs w:val="24"/>
        </w:rPr>
        <w:t>кој</w:t>
      </w:r>
      <w:r w:rsidRPr="00F41FC2">
        <w:rPr>
          <w:rFonts w:ascii="Times New Roman" w:hAnsi="Times New Roman" w:cs="Times New Roman"/>
          <w:sz w:val="24"/>
          <w:szCs w:val="24"/>
        </w:rPr>
        <w:t>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се однос</w:t>
      </w:r>
      <w:r w:rsidRPr="00F41FC2">
        <w:rPr>
          <w:rFonts w:ascii="Times New Roman" w:hAnsi="Times New Roman" w:cs="Times New Roman"/>
          <w:sz w:val="24"/>
          <w:szCs w:val="24"/>
        </w:rPr>
        <w:t>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на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увид у акције здр</w:t>
      </w:r>
      <w:r w:rsidRPr="00F41FC2">
        <w:rPr>
          <w:rFonts w:ascii="Times New Roman" w:hAnsi="Times New Roman" w:cs="Times New Roman"/>
          <w:sz w:val="24"/>
          <w:szCs w:val="24"/>
        </w:rPr>
        <w:t>а</w:t>
      </w:r>
      <w:r w:rsidRPr="00F41FC2">
        <w:rPr>
          <w:rFonts w:ascii="Times New Roman" w:hAnsi="Times New Roman" w:cs="Times New Roman"/>
          <w:sz w:val="24"/>
          <w:szCs w:val="24"/>
        </w:rPr>
        <w:t>вствених система</w:t>
      </w:r>
      <w:r w:rsidRPr="00F41FC2">
        <w:rPr>
          <w:rFonts w:ascii="Times New Roman" w:hAnsi="Times New Roman" w:cs="Times New Roman"/>
          <w:sz w:val="24"/>
          <w:szCs w:val="24"/>
        </w:rPr>
        <w:t>.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2614" w:rsidRPr="00F41FC2" w:rsidRDefault="00CF2C03" w:rsidP="00C675C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Fonts w:ascii="Times New Roman" w:hAnsi="Times New Roman" w:cs="Times New Roman"/>
          <w:sz w:val="24"/>
          <w:szCs w:val="24"/>
        </w:rPr>
        <w:lastRenderedPageBreak/>
        <w:t xml:space="preserve">Државни секретар </w:t>
      </w:r>
      <w:r w:rsidRPr="00F41FC2">
        <w:rPr>
          <w:rFonts w:ascii="Times New Roman" w:hAnsi="Times New Roman" w:cs="Times New Roman"/>
          <w:bCs/>
          <w:sz w:val="24"/>
          <w:szCs w:val="24"/>
        </w:rPr>
        <w:t>Министарства здравља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проф. др Ивана Сташевић Карличић</w:t>
      </w:r>
      <w:r w:rsidRPr="00F41FC2">
        <w:rPr>
          <w:rFonts w:ascii="Times New Roman" w:hAnsi="Times New Roman" w:cs="Times New Roman"/>
          <w:sz w:val="24"/>
          <w:szCs w:val="24"/>
        </w:rPr>
        <w:t>, поводом претходне дискусије, истакла је да је ово министарство на располагању народним посланицима за сва додатна појашњења</w:t>
      </w:r>
      <w:r w:rsidRPr="00F41FC2">
        <w:rPr>
          <w:rFonts w:ascii="Times New Roman" w:hAnsi="Times New Roman" w:cs="Times New Roman"/>
          <w:sz w:val="24"/>
          <w:szCs w:val="24"/>
        </w:rPr>
        <w:t xml:space="preserve">, </w:t>
      </w:r>
      <w:r w:rsidRPr="00F41FC2">
        <w:rPr>
          <w:rFonts w:ascii="Times New Roman" w:hAnsi="Times New Roman" w:cs="Times New Roman"/>
          <w:sz w:val="24"/>
          <w:szCs w:val="24"/>
        </w:rPr>
        <w:t>уколико</w:t>
      </w:r>
      <w:r w:rsidRPr="00F41FC2">
        <w:rPr>
          <w:rFonts w:ascii="Times New Roman" w:hAnsi="Times New Roman" w:cs="Times New Roman"/>
          <w:sz w:val="24"/>
          <w:szCs w:val="24"/>
        </w:rPr>
        <w:t xml:space="preserve"> нису имали довољно времена да се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упознају са предложеним информацијама.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По</w:t>
      </w:r>
      <w:r w:rsidRPr="00F41FC2">
        <w:rPr>
          <w:rFonts w:ascii="Times New Roman" w:hAnsi="Times New Roman" w:cs="Times New Roman"/>
          <w:sz w:val="24"/>
          <w:szCs w:val="24"/>
        </w:rPr>
        <w:t>водом питања блокада здравствени</w:t>
      </w:r>
      <w:r w:rsidRPr="00F41FC2">
        <w:rPr>
          <w:rFonts w:ascii="Times New Roman" w:hAnsi="Times New Roman" w:cs="Times New Roman"/>
          <w:sz w:val="24"/>
          <w:szCs w:val="24"/>
        </w:rPr>
        <w:t xml:space="preserve">х установа, навела је да </w:t>
      </w:r>
      <w:r w:rsidRPr="00F41FC2">
        <w:rPr>
          <w:rFonts w:ascii="Times New Roman" w:hAnsi="Times New Roman" w:cs="Times New Roman"/>
          <w:sz w:val="24"/>
          <w:szCs w:val="24"/>
        </w:rPr>
        <w:t>се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з</w:t>
      </w:r>
      <w:r w:rsidRPr="00F41FC2">
        <w:rPr>
          <w:rFonts w:ascii="Times New Roman" w:hAnsi="Times New Roman" w:cs="Times New Roman"/>
          <w:sz w:val="24"/>
          <w:szCs w:val="24"/>
        </w:rPr>
        <w:t>акључн</w:t>
      </w:r>
      <w:r w:rsidRPr="00F41FC2">
        <w:rPr>
          <w:rFonts w:ascii="Times New Roman" w:hAnsi="Times New Roman" w:cs="Times New Roman"/>
          <w:sz w:val="24"/>
          <w:szCs w:val="24"/>
        </w:rPr>
        <w:t xml:space="preserve">о са 15. јануаром 2026. године </w:t>
      </w:r>
      <w:r w:rsidRPr="00F41FC2">
        <w:rPr>
          <w:rFonts w:ascii="Times New Roman" w:hAnsi="Times New Roman" w:cs="Times New Roman"/>
          <w:sz w:val="24"/>
          <w:szCs w:val="24"/>
        </w:rPr>
        <w:t>четрдесет и једна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здравствен</w:t>
      </w:r>
      <w:r w:rsidRPr="00F41FC2">
        <w:rPr>
          <w:rFonts w:ascii="Times New Roman" w:hAnsi="Times New Roman" w:cs="Times New Roman"/>
          <w:sz w:val="24"/>
          <w:szCs w:val="24"/>
        </w:rPr>
        <w:t>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 xml:space="preserve">установа </w:t>
      </w:r>
      <w:r w:rsidRPr="00F41FC2">
        <w:rPr>
          <w:rFonts w:ascii="Times New Roman" w:hAnsi="Times New Roman" w:cs="Times New Roman"/>
          <w:sz w:val="24"/>
          <w:szCs w:val="24"/>
        </w:rPr>
        <w:t>налази</w:t>
      </w:r>
      <w:r w:rsidRPr="00F41FC2">
        <w:rPr>
          <w:rFonts w:ascii="Times New Roman" w:hAnsi="Times New Roman" w:cs="Times New Roman"/>
          <w:sz w:val="24"/>
          <w:szCs w:val="24"/>
        </w:rPr>
        <w:t xml:space="preserve"> у блокади</w:t>
      </w:r>
      <w:r w:rsidRPr="00F41FC2">
        <w:rPr>
          <w:rFonts w:ascii="Times New Roman" w:hAnsi="Times New Roman" w:cs="Times New Roman"/>
          <w:sz w:val="24"/>
          <w:szCs w:val="24"/>
        </w:rPr>
        <w:t xml:space="preserve">, али да </w:t>
      </w:r>
      <w:r w:rsidRPr="00F41FC2">
        <w:rPr>
          <w:rFonts w:ascii="Times New Roman" w:hAnsi="Times New Roman" w:cs="Times New Roman"/>
          <w:sz w:val="24"/>
          <w:szCs w:val="24"/>
        </w:rPr>
        <w:t xml:space="preserve">је </w:t>
      </w:r>
      <w:r w:rsidRPr="00F41FC2">
        <w:rPr>
          <w:rFonts w:ascii="Times New Roman" w:hAnsi="Times New Roman" w:cs="Times New Roman"/>
          <w:sz w:val="24"/>
          <w:szCs w:val="24"/>
        </w:rPr>
        <w:t>Закључком Владе о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а</w:t>
      </w:r>
      <w:r w:rsidRPr="00F41FC2">
        <w:rPr>
          <w:rFonts w:ascii="Times New Roman" w:hAnsi="Times New Roman" w:cs="Times New Roman"/>
          <w:sz w:val="24"/>
          <w:szCs w:val="24"/>
        </w:rPr>
        <w:t>сигна</w:t>
      </w:r>
      <w:r w:rsidRPr="00F41FC2">
        <w:rPr>
          <w:rFonts w:ascii="Times New Roman" w:hAnsi="Times New Roman" w:cs="Times New Roman"/>
          <w:sz w:val="24"/>
          <w:szCs w:val="24"/>
        </w:rPr>
        <w:t>ц</w:t>
      </w:r>
      <w:r w:rsidRPr="00F41FC2">
        <w:rPr>
          <w:rFonts w:ascii="Times New Roman" w:hAnsi="Times New Roman" w:cs="Times New Roman"/>
          <w:sz w:val="24"/>
          <w:szCs w:val="24"/>
        </w:rPr>
        <w:t>иј</w:t>
      </w:r>
      <w:r w:rsidRPr="00F41FC2">
        <w:rPr>
          <w:rFonts w:ascii="Times New Roman" w:hAnsi="Times New Roman" w:cs="Times New Roman"/>
          <w:sz w:val="24"/>
          <w:szCs w:val="24"/>
        </w:rPr>
        <w:t>и</w:t>
      </w:r>
      <w:r w:rsidRPr="00F41FC2">
        <w:rPr>
          <w:rFonts w:ascii="Times New Roman" w:hAnsi="Times New Roman" w:cs="Times New Roman"/>
          <w:sz w:val="24"/>
          <w:szCs w:val="24"/>
        </w:rPr>
        <w:t>,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 xml:space="preserve">од </w:t>
      </w:r>
      <w:r w:rsidRPr="00F41FC2">
        <w:rPr>
          <w:rFonts w:ascii="Times New Roman" w:hAnsi="Times New Roman" w:cs="Times New Roman"/>
          <w:sz w:val="24"/>
          <w:szCs w:val="24"/>
        </w:rPr>
        <w:t>6. ф</w:t>
      </w:r>
      <w:r w:rsidRPr="00F41FC2">
        <w:rPr>
          <w:rFonts w:ascii="Times New Roman" w:hAnsi="Times New Roman" w:cs="Times New Roman"/>
          <w:sz w:val="24"/>
          <w:szCs w:val="24"/>
        </w:rPr>
        <w:t>е</w:t>
      </w:r>
      <w:r w:rsidRPr="00F41FC2">
        <w:rPr>
          <w:rFonts w:ascii="Times New Roman" w:hAnsi="Times New Roman" w:cs="Times New Roman"/>
          <w:sz w:val="24"/>
          <w:szCs w:val="24"/>
        </w:rPr>
        <w:t>бр</w:t>
      </w:r>
      <w:r w:rsidRPr="00F41FC2">
        <w:rPr>
          <w:rFonts w:ascii="Times New Roman" w:hAnsi="Times New Roman" w:cs="Times New Roman"/>
          <w:sz w:val="24"/>
          <w:szCs w:val="24"/>
        </w:rPr>
        <w:t>у</w:t>
      </w:r>
      <w:r w:rsidRPr="00F41FC2">
        <w:rPr>
          <w:rFonts w:ascii="Times New Roman" w:hAnsi="Times New Roman" w:cs="Times New Roman"/>
          <w:sz w:val="24"/>
          <w:szCs w:val="24"/>
        </w:rPr>
        <w:t xml:space="preserve">ара </w:t>
      </w:r>
      <w:r w:rsidRPr="00F41FC2">
        <w:rPr>
          <w:rFonts w:ascii="Times New Roman" w:hAnsi="Times New Roman" w:cs="Times New Roman"/>
          <w:sz w:val="24"/>
          <w:szCs w:val="24"/>
        </w:rPr>
        <w:t>2026. године</w:t>
      </w:r>
      <w:r w:rsidRPr="00F41FC2">
        <w:rPr>
          <w:rFonts w:ascii="Times New Roman" w:hAnsi="Times New Roman" w:cs="Times New Roman"/>
          <w:sz w:val="24"/>
          <w:szCs w:val="24"/>
        </w:rPr>
        <w:t>,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њихов рад несметано настављен</w:t>
      </w:r>
      <w:r w:rsidRPr="00F41FC2">
        <w:rPr>
          <w:rFonts w:ascii="Times New Roman" w:hAnsi="Times New Roman" w:cs="Times New Roman"/>
          <w:sz w:val="24"/>
          <w:szCs w:val="24"/>
        </w:rPr>
        <w:t>,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чиме је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интерес пациј</w:t>
      </w:r>
      <w:r w:rsidRPr="00F41FC2">
        <w:rPr>
          <w:rFonts w:ascii="Times New Roman" w:hAnsi="Times New Roman" w:cs="Times New Roman"/>
          <w:sz w:val="24"/>
          <w:szCs w:val="24"/>
        </w:rPr>
        <w:t>е</w:t>
      </w:r>
      <w:r w:rsidRPr="00F41FC2">
        <w:rPr>
          <w:rFonts w:ascii="Times New Roman" w:hAnsi="Times New Roman" w:cs="Times New Roman"/>
          <w:sz w:val="24"/>
          <w:szCs w:val="24"/>
        </w:rPr>
        <w:t>ната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заштићен</w:t>
      </w:r>
      <w:r w:rsidRPr="00F41FC2">
        <w:rPr>
          <w:rFonts w:ascii="Times New Roman" w:hAnsi="Times New Roman" w:cs="Times New Roman"/>
          <w:sz w:val="24"/>
          <w:szCs w:val="24"/>
        </w:rPr>
        <w:t>.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 xml:space="preserve">У вези са инспекцијским надзорима, </w:t>
      </w:r>
      <w:r w:rsidRPr="00F41FC2">
        <w:rPr>
          <w:rFonts w:ascii="Times New Roman" w:hAnsi="Times New Roman" w:cs="Times New Roman"/>
          <w:sz w:val="24"/>
          <w:szCs w:val="24"/>
        </w:rPr>
        <w:t xml:space="preserve">навела је да </w:t>
      </w:r>
      <w:r w:rsidRPr="00F41FC2">
        <w:rPr>
          <w:rFonts w:ascii="Times New Roman" w:hAnsi="Times New Roman" w:cs="Times New Roman"/>
          <w:sz w:val="24"/>
          <w:szCs w:val="24"/>
        </w:rPr>
        <w:t>постоји н</w:t>
      </w:r>
      <w:r w:rsidRPr="00F41FC2">
        <w:rPr>
          <w:rFonts w:ascii="Times New Roman" w:hAnsi="Times New Roman" w:cs="Times New Roman"/>
          <w:sz w:val="24"/>
          <w:szCs w:val="24"/>
        </w:rPr>
        <w:t>ебројен</w:t>
      </w:r>
      <w:r w:rsidRPr="00F41FC2">
        <w:rPr>
          <w:rFonts w:ascii="Times New Roman" w:hAnsi="Times New Roman" w:cs="Times New Roman"/>
          <w:sz w:val="24"/>
          <w:szCs w:val="24"/>
        </w:rPr>
        <w:t>о</w:t>
      </w:r>
      <w:r w:rsidRPr="00F41FC2">
        <w:rPr>
          <w:rFonts w:ascii="Times New Roman" w:hAnsi="Times New Roman" w:cs="Times New Roman"/>
          <w:sz w:val="24"/>
          <w:szCs w:val="24"/>
        </w:rPr>
        <w:t xml:space="preserve"> већи број ванредних </w:t>
      </w:r>
      <w:r w:rsidRPr="00F41FC2">
        <w:rPr>
          <w:rFonts w:ascii="Times New Roman" w:hAnsi="Times New Roman" w:cs="Times New Roman"/>
          <w:sz w:val="24"/>
          <w:szCs w:val="24"/>
        </w:rPr>
        <w:t>испекцијских надзора</w:t>
      </w:r>
      <w:r w:rsidRPr="00F41FC2">
        <w:rPr>
          <w:rFonts w:ascii="Times New Roman" w:hAnsi="Times New Roman" w:cs="Times New Roman"/>
          <w:sz w:val="24"/>
          <w:szCs w:val="24"/>
        </w:rPr>
        <w:t xml:space="preserve">, као и да </w:t>
      </w:r>
      <w:r w:rsidRPr="00F41FC2">
        <w:rPr>
          <w:rFonts w:ascii="Times New Roman" w:hAnsi="Times New Roman" w:cs="Times New Roman"/>
          <w:sz w:val="24"/>
          <w:szCs w:val="24"/>
        </w:rPr>
        <w:t>Р</w:t>
      </w:r>
      <w:r w:rsidRPr="00F41FC2">
        <w:rPr>
          <w:rFonts w:ascii="Times New Roman" w:hAnsi="Times New Roman" w:cs="Times New Roman"/>
          <w:sz w:val="24"/>
          <w:szCs w:val="24"/>
        </w:rPr>
        <w:t>епубличка стручна комисија одговара на питање здравствен</w:t>
      </w:r>
      <w:r w:rsidRPr="00F41FC2">
        <w:rPr>
          <w:rFonts w:ascii="Times New Roman" w:hAnsi="Times New Roman" w:cs="Times New Roman"/>
          <w:sz w:val="24"/>
          <w:szCs w:val="24"/>
        </w:rPr>
        <w:t>е инспекције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о потреби извршења спољашнег стручног надзора</w:t>
      </w:r>
      <w:r w:rsidRPr="00F41FC2">
        <w:rPr>
          <w:rFonts w:ascii="Times New Roman" w:hAnsi="Times New Roman" w:cs="Times New Roman"/>
          <w:sz w:val="24"/>
          <w:szCs w:val="24"/>
        </w:rPr>
        <w:t>, будући да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овај надзор</w:t>
      </w:r>
      <w:r w:rsidRPr="00F41FC2">
        <w:rPr>
          <w:rFonts w:ascii="Times New Roman" w:hAnsi="Times New Roman" w:cs="Times New Roman"/>
          <w:sz w:val="24"/>
          <w:szCs w:val="24"/>
        </w:rPr>
        <w:t xml:space="preserve"> углавном следи након </w:t>
      </w:r>
      <w:r w:rsidRPr="00F41FC2">
        <w:rPr>
          <w:rFonts w:ascii="Times New Roman" w:hAnsi="Times New Roman" w:cs="Times New Roman"/>
          <w:sz w:val="24"/>
          <w:szCs w:val="24"/>
        </w:rPr>
        <w:t>в</w:t>
      </w:r>
      <w:r w:rsidRPr="00F41FC2">
        <w:rPr>
          <w:rFonts w:ascii="Times New Roman" w:hAnsi="Times New Roman" w:cs="Times New Roman"/>
          <w:sz w:val="24"/>
          <w:szCs w:val="24"/>
        </w:rPr>
        <w:t>анредног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инспекцијс</w:t>
      </w:r>
      <w:r w:rsidRPr="00F41FC2">
        <w:rPr>
          <w:rFonts w:ascii="Times New Roman" w:hAnsi="Times New Roman" w:cs="Times New Roman"/>
          <w:sz w:val="24"/>
          <w:szCs w:val="24"/>
        </w:rPr>
        <w:t>к</w:t>
      </w:r>
      <w:r w:rsidRPr="00F41FC2">
        <w:rPr>
          <w:rFonts w:ascii="Times New Roman" w:hAnsi="Times New Roman" w:cs="Times New Roman"/>
          <w:sz w:val="24"/>
          <w:szCs w:val="24"/>
        </w:rPr>
        <w:t xml:space="preserve">ог надзора, </w:t>
      </w:r>
      <w:r w:rsidRPr="00F41FC2">
        <w:rPr>
          <w:rFonts w:ascii="Times New Roman" w:hAnsi="Times New Roman" w:cs="Times New Roman"/>
          <w:sz w:val="24"/>
          <w:szCs w:val="24"/>
        </w:rPr>
        <w:t xml:space="preserve">и то </w:t>
      </w:r>
      <w:r w:rsidRPr="00F41FC2">
        <w:rPr>
          <w:rFonts w:ascii="Times New Roman" w:hAnsi="Times New Roman" w:cs="Times New Roman"/>
          <w:sz w:val="24"/>
          <w:szCs w:val="24"/>
        </w:rPr>
        <w:t xml:space="preserve">најчешће у случају </w:t>
      </w:r>
      <w:r w:rsidRPr="00F41FC2">
        <w:rPr>
          <w:rFonts w:ascii="Times New Roman" w:hAnsi="Times New Roman" w:cs="Times New Roman"/>
          <w:sz w:val="24"/>
          <w:szCs w:val="24"/>
        </w:rPr>
        <w:t xml:space="preserve">неког </w:t>
      </w:r>
      <w:r w:rsidRPr="00F41FC2">
        <w:rPr>
          <w:rFonts w:ascii="Times New Roman" w:hAnsi="Times New Roman" w:cs="Times New Roman"/>
          <w:sz w:val="24"/>
          <w:szCs w:val="24"/>
        </w:rPr>
        <w:t>нежељеног исхода или услед жалби и представки грађана на неадекватно лечење.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 xml:space="preserve">Додала је да </w:t>
      </w:r>
      <w:r w:rsidRPr="00F41FC2">
        <w:rPr>
          <w:rFonts w:ascii="Times New Roman" w:hAnsi="Times New Roman" w:cs="Times New Roman"/>
          <w:sz w:val="24"/>
          <w:szCs w:val="24"/>
        </w:rPr>
        <w:t>су поменути а</w:t>
      </w:r>
      <w:r w:rsidRPr="00F41FC2">
        <w:rPr>
          <w:rFonts w:ascii="Times New Roman" w:hAnsi="Times New Roman" w:cs="Times New Roman"/>
          <w:sz w:val="24"/>
          <w:szCs w:val="24"/>
        </w:rPr>
        <w:t xml:space="preserve">кти </w:t>
      </w:r>
      <w:r w:rsidRPr="00F41FC2">
        <w:rPr>
          <w:rFonts w:ascii="Times New Roman" w:hAnsi="Times New Roman" w:cs="Times New Roman"/>
          <w:sz w:val="24"/>
          <w:szCs w:val="24"/>
        </w:rPr>
        <w:t xml:space="preserve">још у фази </w:t>
      </w:r>
      <w:r w:rsidRPr="00F41FC2">
        <w:rPr>
          <w:rFonts w:ascii="Times New Roman" w:hAnsi="Times New Roman" w:cs="Times New Roman"/>
          <w:sz w:val="24"/>
          <w:szCs w:val="24"/>
        </w:rPr>
        <w:t>изарад</w:t>
      </w:r>
      <w:r w:rsidRPr="00F41FC2">
        <w:rPr>
          <w:rFonts w:ascii="Times New Roman" w:hAnsi="Times New Roman" w:cs="Times New Roman"/>
          <w:sz w:val="24"/>
          <w:szCs w:val="24"/>
        </w:rPr>
        <w:t>е</w:t>
      </w:r>
      <w:r w:rsidRPr="00F41FC2">
        <w:rPr>
          <w:rFonts w:ascii="Times New Roman" w:hAnsi="Times New Roman" w:cs="Times New Roman"/>
          <w:sz w:val="24"/>
          <w:szCs w:val="24"/>
        </w:rPr>
        <w:t>,</w:t>
      </w:r>
      <w:r w:rsidRPr="00F41FC2">
        <w:rPr>
          <w:rFonts w:ascii="Times New Roman" w:hAnsi="Times New Roman" w:cs="Times New Roman"/>
          <w:sz w:val="24"/>
          <w:szCs w:val="24"/>
        </w:rPr>
        <w:t xml:space="preserve"> са формираним радним групам</w:t>
      </w:r>
      <w:r w:rsidRPr="00F41FC2">
        <w:rPr>
          <w:rFonts w:ascii="Times New Roman" w:hAnsi="Times New Roman" w:cs="Times New Roman"/>
          <w:sz w:val="24"/>
          <w:szCs w:val="24"/>
        </w:rPr>
        <w:t>а</w:t>
      </w:r>
      <w:r w:rsidRPr="00F41FC2">
        <w:rPr>
          <w:rFonts w:ascii="Times New Roman" w:hAnsi="Times New Roman" w:cs="Times New Roman"/>
          <w:sz w:val="24"/>
          <w:szCs w:val="24"/>
        </w:rPr>
        <w:t>.</w:t>
      </w:r>
      <w:r w:rsidRPr="00F41FC2">
        <w:rPr>
          <w:rFonts w:ascii="Times New Roman" w:hAnsi="Times New Roman" w:cs="Times New Roman"/>
          <w:sz w:val="24"/>
          <w:szCs w:val="24"/>
        </w:rPr>
        <w:t xml:space="preserve"> За одговоре о питањима лекова, препустила је одговор помоћници министра здравља.</w:t>
      </w:r>
    </w:p>
    <w:p w:rsidR="00227F10" w:rsidRPr="00F41FC2" w:rsidRDefault="00CF2C03" w:rsidP="00265E8F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Fonts w:ascii="Times New Roman" w:hAnsi="Times New Roman" w:cs="Times New Roman"/>
          <w:sz w:val="24"/>
          <w:szCs w:val="24"/>
        </w:rPr>
        <w:t>Др Драгана Вујичић, помоћник министра здравља</w:t>
      </w:r>
      <w:r w:rsidRPr="00F41FC2">
        <w:rPr>
          <w:rFonts w:ascii="Arial" w:eastAsia="Times New Roman" w:hAnsi="Arial" w:cs="Arial"/>
          <w:color w:val="0D4077"/>
          <w:sz w:val="24"/>
          <w:szCs w:val="24"/>
        </w:rPr>
        <w:t xml:space="preserve">, 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Сектор за лекове и медицинска средства, психоактивне конт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ролисане супстанце и прекурсоре, </w:t>
      </w:r>
      <w:r w:rsidRPr="00F41FC2">
        <w:rPr>
          <w:rFonts w:ascii="Times New Roman" w:hAnsi="Times New Roman" w:cs="Times New Roman"/>
          <w:sz w:val="24"/>
          <w:szCs w:val="24"/>
        </w:rPr>
        <w:t>навела је које су то серије лекова пуштене у промет, 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да </w:t>
      </w:r>
      <w:r w:rsidRPr="00F41FC2">
        <w:rPr>
          <w:rFonts w:ascii="Times New Roman" w:hAnsi="Times New Roman" w:cs="Times New Roman"/>
          <w:sz w:val="24"/>
          <w:szCs w:val="24"/>
        </w:rPr>
        <w:t>нису у складу са процедурам</w:t>
      </w:r>
      <w:r w:rsidRPr="00F41FC2">
        <w:rPr>
          <w:rFonts w:ascii="Times New Roman" w:hAnsi="Times New Roman" w:cs="Times New Roman"/>
          <w:sz w:val="24"/>
          <w:szCs w:val="24"/>
        </w:rPr>
        <w:t>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које би захтевале </w:t>
      </w:r>
      <w:r w:rsidRPr="00F41FC2">
        <w:rPr>
          <w:rFonts w:ascii="Times New Roman" w:hAnsi="Times New Roman" w:cs="Times New Roman"/>
          <w:sz w:val="24"/>
          <w:szCs w:val="24"/>
        </w:rPr>
        <w:t>њихову</w:t>
      </w:r>
      <w:r w:rsidRPr="00F41FC2">
        <w:rPr>
          <w:rFonts w:ascii="Times New Roman" w:hAnsi="Times New Roman" w:cs="Times New Roman"/>
          <w:sz w:val="24"/>
          <w:szCs w:val="24"/>
        </w:rPr>
        <w:t xml:space="preserve"> регистр</w:t>
      </w:r>
      <w:r w:rsidRPr="00F41FC2">
        <w:rPr>
          <w:rFonts w:ascii="Times New Roman" w:hAnsi="Times New Roman" w:cs="Times New Roman"/>
          <w:sz w:val="24"/>
          <w:szCs w:val="24"/>
        </w:rPr>
        <w:t>ацију</w:t>
      </w:r>
      <w:r w:rsidRPr="00F41FC2">
        <w:rPr>
          <w:rFonts w:ascii="Times New Roman" w:hAnsi="Times New Roman" w:cs="Times New Roman"/>
          <w:sz w:val="24"/>
          <w:szCs w:val="24"/>
        </w:rPr>
        <w:t xml:space="preserve"> у земљи</w:t>
      </w:r>
      <w:r w:rsidRPr="00F41FC2">
        <w:rPr>
          <w:rFonts w:ascii="Times New Roman" w:hAnsi="Times New Roman" w:cs="Times New Roman"/>
          <w:sz w:val="24"/>
          <w:szCs w:val="24"/>
        </w:rPr>
        <w:t>. У</w:t>
      </w:r>
      <w:r w:rsidRPr="00F41FC2">
        <w:rPr>
          <w:rFonts w:ascii="Times New Roman" w:hAnsi="Times New Roman" w:cs="Times New Roman"/>
          <w:sz w:val="24"/>
          <w:szCs w:val="24"/>
        </w:rPr>
        <w:t xml:space="preserve"> првом тромесечју </w:t>
      </w:r>
      <w:r w:rsidRPr="00F41FC2">
        <w:rPr>
          <w:rFonts w:ascii="Times New Roman" w:hAnsi="Times New Roman" w:cs="Times New Roman"/>
          <w:sz w:val="24"/>
          <w:szCs w:val="24"/>
        </w:rPr>
        <w:t>2025. године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то су</w:t>
      </w:r>
      <w:r w:rsidRPr="00F41FC2">
        <w:rPr>
          <w:rFonts w:ascii="Times New Roman" w:hAnsi="Times New Roman" w:cs="Times New Roman"/>
          <w:sz w:val="24"/>
          <w:szCs w:val="24"/>
        </w:rPr>
        <w:t xml:space="preserve"> хормон раста, </w:t>
      </w:r>
      <w:r w:rsidRPr="00F41FC2">
        <w:rPr>
          <w:rFonts w:ascii="Times New Roman" w:hAnsi="Times New Roman" w:cs="Times New Roman"/>
          <w:sz w:val="24"/>
          <w:szCs w:val="24"/>
        </w:rPr>
        <w:t>анестетици,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дисулфирам, бензилпеницил</w:t>
      </w:r>
      <w:r w:rsidRPr="00F41FC2">
        <w:rPr>
          <w:rFonts w:ascii="Times New Roman" w:hAnsi="Times New Roman" w:cs="Times New Roman"/>
          <w:sz w:val="24"/>
          <w:szCs w:val="24"/>
        </w:rPr>
        <w:t xml:space="preserve">ин, </w:t>
      </w:r>
      <w:r w:rsidRPr="00F41FC2">
        <w:rPr>
          <w:rFonts w:ascii="Times New Roman" w:hAnsi="Times New Roman" w:cs="Times New Roman"/>
          <w:sz w:val="24"/>
          <w:szCs w:val="24"/>
        </w:rPr>
        <w:t xml:space="preserve">флуфеназин, </w:t>
      </w:r>
      <w:r w:rsidRPr="00F41FC2">
        <w:rPr>
          <w:rFonts w:ascii="Times New Roman" w:hAnsi="Times New Roman" w:cs="Times New Roman"/>
          <w:sz w:val="24"/>
          <w:szCs w:val="24"/>
        </w:rPr>
        <w:t>хидрокортизон</w:t>
      </w:r>
      <w:r w:rsidRPr="00F41FC2">
        <w:rPr>
          <w:rFonts w:ascii="Times New Roman" w:hAnsi="Times New Roman" w:cs="Times New Roman"/>
          <w:sz w:val="24"/>
          <w:szCs w:val="24"/>
        </w:rPr>
        <w:t xml:space="preserve"> и метронидазол.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Сви о</w:t>
      </w:r>
      <w:r w:rsidRPr="00F41FC2">
        <w:rPr>
          <w:rFonts w:ascii="Times New Roman" w:hAnsi="Times New Roman" w:cs="Times New Roman"/>
          <w:sz w:val="24"/>
          <w:szCs w:val="24"/>
        </w:rPr>
        <w:t>ви лекови пролазе процедуре Агенције за лекове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и медицинска средства Србије</w:t>
      </w:r>
      <w:r w:rsidRPr="00F41FC2">
        <w:rPr>
          <w:rFonts w:ascii="Times New Roman" w:hAnsi="Times New Roman" w:cs="Times New Roman"/>
          <w:sz w:val="24"/>
          <w:szCs w:val="24"/>
        </w:rPr>
        <w:t>, Сектора за инспек</w:t>
      </w:r>
      <w:r w:rsidRPr="00F41FC2">
        <w:rPr>
          <w:rFonts w:ascii="Times New Roman" w:hAnsi="Times New Roman" w:cs="Times New Roman"/>
          <w:sz w:val="24"/>
          <w:szCs w:val="24"/>
        </w:rPr>
        <w:t>ц</w:t>
      </w:r>
      <w:r w:rsidRPr="00F41FC2">
        <w:rPr>
          <w:rFonts w:ascii="Times New Roman" w:hAnsi="Times New Roman" w:cs="Times New Roman"/>
          <w:sz w:val="24"/>
          <w:szCs w:val="24"/>
        </w:rPr>
        <w:t>иј</w:t>
      </w:r>
      <w:r w:rsidRPr="00F41FC2">
        <w:rPr>
          <w:rFonts w:ascii="Times New Roman" w:hAnsi="Times New Roman" w:cs="Times New Roman"/>
          <w:sz w:val="24"/>
          <w:szCs w:val="24"/>
        </w:rPr>
        <w:t>с</w:t>
      </w:r>
      <w:r w:rsidRPr="00F41FC2">
        <w:rPr>
          <w:rFonts w:ascii="Times New Roman" w:hAnsi="Times New Roman" w:cs="Times New Roman"/>
          <w:sz w:val="24"/>
          <w:szCs w:val="24"/>
        </w:rPr>
        <w:t>ке послове и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Сектора за лекове и медицинска средства, психоактивне контролисане супстанце и прекурсоре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у Министарству здравља</w:t>
      </w:r>
      <w:r w:rsidRPr="00F41FC2">
        <w:rPr>
          <w:rFonts w:ascii="Times New Roman" w:hAnsi="Times New Roman" w:cs="Times New Roman"/>
          <w:sz w:val="24"/>
          <w:szCs w:val="24"/>
        </w:rPr>
        <w:t>, којима се утврђује да ли поседују све потребне сертификате.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 xml:space="preserve">Одлука о максималној цени лекова </w:t>
      </w:r>
      <w:r w:rsidRPr="00F41FC2">
        <w:rPr>
          <w:rFonts w:ascii="Times New Roman" w:hAnsi="Times New Roman" w:cs="Times New Roman"/>
          <w:sz w:val="24"/>
          <w:szCs w:val="24"/>
        </w:rPr>
        <w:t>који</w:t>
      </w:r>
      <w:r w:rsidRPr="00F41FC2">
        <w:rPr>
          <w:rFonts w:ascii="Times New Roman" w:hAnsi="Times New Roman" w:cs="Times New Roman"/>
          <w:sz w:val="24"/>
          <w:szCs w:val="24"/>
        </w:rPr>
        <w:t xml:space="preserve"> се издај</w:t>
      </w:r>
      <w:r w:rsidRPr="00F41FC2">
        <w:rPr>
          <w:rFonts w:ascii="Times New Roman" w:hAnsi="Times New Roman" w:cs="Times New Roman"/>
          <w:sz w:val="24"/>
          <w:szCs w:val="24"/>
        </w:rPr>
        <w:t>у</w:t>
      </w:r>
      <w:r w:rsidRPr="00F41FC2">
        <w:rPr>
          <w:rFonts w:ascii="Times New Roman" w:hAnsi="Times New Roman" w:cs="Times New Roman"/>
          <w:sz w:val="24"/>
          <w:szCs w:val="24"/>
        </w:rPr>
        <w:t xml:space="preserve"> на лекарски рецеп</w:t>
      </w:r>
      <w:r w:rsidRPr="00F41FC2">
        <w:rPr>
          <w:rFonts w:ascii="Times New Roman" w:hAnsi="Times New Roman" w:cs="Times New Roman"/>
          <w:sz w:val="24"/>
          <w:szCs w:val="24"/>
        </w:rPr>
        <w:t>т</w:t>
      </w:r>
      <w:r w:rsidRPr="00F41FC2">
        <w:rPr>
          <w:rFonts w:ascii="Times New Roman" w:hAnsi="Times New Roman" w:cs="Times New Roman"/>
          <w:sz w:val="24"/>
          <w:szCs w:val="24"/>
        </w:rPr>
        <w:t>,</w:t>
      </w:r>
      <w:r w:rsidRPr="00F41FC2">
        <w:rPr>
          <w:rFonts w:ascii="Times New Roman" w:hAnsi="Times New Roman" w:cs="Times New Roman"/>
          <w:sz w:val="24"/>
          <w:szCs w:val="24"/>
        </w:rPr>
        <w:t xml:space="preserve"> а за употребу су у хуманој медицини</w:t>
      </w:r>
      <w:r w:rsidRPr="00F41FC2">
        <w:rPr>
          <w:rFonts w:ascii="Times New Roman" w:hAnsi="Times New Roman" w:cs="Times New Roman"/>
          <w:sz w:val="24"/>
          <w:szCs w:val="24"/>
        </w:rPr>
        <w:t>,</w:t>
      </w:r>
      <w:r w:rsidRPr="00F41FC2">
        <w:rPr>
          <w:rFonts w:ascii="Times New Roman" w:hAnsi="Times New Roman" w:cs="Times New Roman"/>
          <w:sz w:val="24"/>
          <w:szCs w:val="24"/>
        </w:rPr>
        <w:t xml:space="preserve"> доноси се квартално и део је сваког извештаја</w:t>
      </w:r>
      <w:r w:rsidRPr="00F41FC2">
        <w:rPr>
          <w:rFonts w:ascii="Times New Roman" w:hAnsi="Times New Roman" w:cs="Times New Roman"/>
          <w:sz w:val="24"/>
          <w:szCs w:val="24"/>
        </w:rPr>
        <w:t xml:space="preserve">. Сваки лек који добије </w:t>
      </w:r>
      <w:r w:rsidRPr="00F41FC2">
        <w:rPr>
          <w:rFonts w:ascii="Times New Roman" w:hAnsi="Times New Roman" w:cs="Times New Roman"/>
          <w:sz w:val="24"/>
          <w:szCs w:val="24"/>
        </w:rPr>
        <w:t xml:space="preserve">дозволу </w:t>
      </w:r>
      <w:r w:rsidRPr="00F41FC2">
        <w:rPr>
          <w:rFonts w:ascii="Times New Roman" w:hAnsi="Times New Roman" w:cs="Times New Roman"/>
          <w:sz w:val="24"/>
          <w:szCs w:val="24"/>
        </w:rPr>
        <w:t>Агенциј</w:t>
      </w:r>
      <w:r w:rsidRPr="00F41FC2">
        <w:rPr>
          <w:rFonts w:ascii="Times New Roman" w:hAnsi="Times New Roman" w:cs="Times New Roman"/>
          <w:sz w:val="24"/>
          <w:szCs w:val="24"/>
        </w:rPr>
        <w:t>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за лекове </w:t>
      </w:r>
      <w:r w:rsidRPr="00F41FC2">
        <w:rPr>
          <w:rFonts w:ascii="Times New Roman" w:hAnsi="Times New Roman" w:cs="Times New Roman"/>
          <w:sz w:val="24"/>
          <w:szCs w:val="24"/>
        </w:rPr>
        <w:t xml:space="preserve">и медицинска средства Србије </w:t>
      </w:r>
      <w:r w:rsidRPr="00F41FC2">
        <w:rPr>
          <w:rFonts w:ascii="Times New Roman" w:hAnsi="Times New Roman" w:cs="Times New Roman"/>
          <w:sz w:val="24"/>
          <w:szCs w:val="24"/>
        </w:rPr>
        <w:t>се прослеђује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надлежн</w:t>
      </w:r>
      <w:r w:rsidRPr="00F41FC2">
        <w:rPr>
          <w:rFonts w:ascii="Times New Roman" w:hAnsi="Times New Roman" w:cs="Times New Roman"/>
          <w:sz w:val="24"/>
          <w:szCs w:val="24"/>
        </w:rPr>
        <w:t>ом</w:t>
      </w:r>
      <w:r w:rsidRPr="00F41FC2">
        <w:rPr>
          <w:rFonts w:ascii="Times New Roman" w:hAnsi="Times New Roman" w:cs="Times New Roman"/>
          <w:sz w:val="24"/>
          <w:szCs w:val="24"/>
        </w:rPr>
        <w:t xml:space="preserve"> с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ектор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Министарства здравља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на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ут</w:t>
      </w:r>
      <w:r w:rsidRPr="00F41FC2">
        <w:rPr>
          <w:rFonts w:ascii="Times New Roman" w:hAnsi="Times New Roman" w:cs="Times New Roman"/>
          <w:sz w:val="24"/>
          <w:szCs w:val="24"/>
        </w:rPr>
        <w:t>в</w:t>
      </w:r>
      <w:r w:rsidRPr="00F41FC2">
        <w:rPr>
          <w:rFonts w:ascii="Times New Roman" w:hAnsi="Times New Roman" w:cs="Times New Roman"/>
          <w:sz w:val="24"/>
          <w:szCs w:val="24"/>
        </w:rPr>
        <w:t>ђивање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максималн</w:t>
      </w:r>
      <w:r w:rsidRPr="00F41FC2">
        <w:rPr>
          <w:rFonts w:ascii="Times New Roman" w:hAnsi="Times New Roman" w:cs="Times New Roman"/>
          <w:sz w:val="24"/>
          <w:szCs w:val="24"/>
        </w:rPr>
        <w:t>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цен</w:t>
      </w:r>
      <w:r w:rsidRPr="00F41FC2">
        <w:rPr>
          <w:rFonts w:ascii="Times New Roman" w:hAnsi="Times New Roman" w:cs="Times New Roman"/>
          <w:sz w:val="24"/>
          <w:szCs w:val="24"/>
        </w:rPr>
        <w:t>е</w:t>
      </w:r>
      <w:r w:rsidRPr="00F41FC2">
        <w:rPr>
          <w:rFonts w:ascii="Times New Roman" w:hAnsi="Times New Roman" w:cs="Times New Roman"/>
          <w:sz w:val="24"/>
          <w:szCs w:val="24"/>
        </w:rPr>
        <w:t xml:space="preserve">, која се одређује </w:t>
      </w:r>
      <w:r w:rsidRPr="00F41FC2">
        <w:rPr>
          <w:rFonts w:ascii="Times New Roman" w:hAnsi="Times New Roman" w:cs="Times New Roman"/>
          <w:sz w:val="24"/>
          <w:szCs w:val="24"/>
        </w:rPr>
        <w:t xml:space="preserve">по </w:t>
      </w:r>
      <w:r w:rsidRPr="00F41FC2">
        <w:rPr>
          <w:rFonts w:ascii="Times New Roman" w:hAnsi="Times New Roman" w:cs="Times New Roman"/>
          <w:sz w:val="24"/>
          <w:szCs w:val="24"/>
        </w:rPr>
        <w:t>критериј</w:t>
      </w:r>
      <w:r w:rsidRPr="00F41FC2">
        <w:rPr>
          <w:rFonts w:ascii="Times New Roman" w:hAnsi="Times New Roman" w:cs="Times New Roman"/>
          <w:sz w:val="24"/>
          <w:szCs w:val="24"/>
        </w:rPr>
        <w:t>уму из уредби Владе Републике Ср</w:t>
      </w:r>
      <w:r w:rsidRPr="00F41FC2">
        <w:rPr>
          <w:rFonts w:ascii="Times New Roman" w:hAnsi="Times New Roman" w:cs="Times New Roman"/>
          <w:sz w:val="24"/>
          <w:szCs w:val="24"/>
        </w:rPr>
        <w:t>бије.</w:t>
      </w:r>
    </w:p>
    <w:p w:rsidR="00845DCC" w:rsidRPr="00F41FC2" w:rsidRDefault="00CF2C03" w:rsidP="0075260D">
      <w:pPr>
        <w:spacing w:after="0" w:line="240" w:lineRule="auto"/>
        <w:ind w:firstLine="720"/>
        <w:jc w:val="both"/>
        <w:rPr>
          <w:sz w:val="24"/>
          <w:szCs w:val="24"/>
        </w:rPr>
      </w:pPr>
      <w:r w:rsidRPr="00F41FC2">
        <w:rPr>
          <w:rFonts w:ascii="Times New Roman" w:hAnsi="Times New Roman" w:cs="Times New Roman"/>
          <w:sz w:val="24"/>
          <w:szCs w:val="24"/>
        </w:rPr>
        <w:t xml:space="preserve">Проф. др Драган Делић </w:t>
      </w:r>
      <w:r w:rsidRPr="00F41FC2">
        <w:rPr>
          <w:rFonts w:ascii="Times New Roman" w:hAnsi="Times New Roman" w:cs="Times New Roman"/>
          <w:sz w:val="24"/>
          <w:szCs w:val="24"/>
        </w:rPr>
        <w:t>критички се осврнуо на недолазак министр</w:t>
      </w:r>
      <w:r w:rsidRPr="00F41FC2">
        <w:rPr>
          <w:rFonts w:ascii="Times New Roman" w:hAnsi="Times New Roman" w:cs="Times New Roman"/>
          <w:sz w:val="24"/>
          <w:szCs w:val="24"/>
        </w:rPr>
        <w:t>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здравља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на седнице </w:t>
      </w:r>
      <w:r w:rsidRPr="00F41FC2">
        <w:rPr>
          <w:rFonts w:ascii="Times New Roman" w:hAnsi="Times New Roman" w:cs="Times New Roman"/>
          <w:sz w:val="24"/>
          <w:szCs w:val="24"/>
        </w:rPr>
        <w:t>Од</w:t>
      </w:r>
      <w:r w:rsidRPr="00F41FC2">
        <w:rPr>
          <w:rFonts w:ascii="Times New Roman" w:hAnsi="Times New Roman" w:cs="Times New Roman"/>
          <w:sz w:val="24"/>
          <w:szCs w:val="24"/>
        </w:rPr>
        <w:t xml:space="preserve">бора </w:t>
      </w:r>
      <w:r w:rsidRPr="00F41FC2">
        <w:rPr>
          <w:rFonts w:ascii="Times New Roman" w:hAnsi="Times New Roman" w:cs="Times New Roman"/>
          <w:sz w:val="24"/>
          <w:szCs w:val="24"/>
        </w:rPr>
        <w:t>прили</w:t>
      </w:r>
      <w:r w:rsidRPr="00F41FC2">
        <w:rPr>
          <w:rFonts w:ascii="Times New Roman" w:hAnsi="Times New Roman" w:cs="Times New Roman"/>
          <w:sz w:val="24"/>
          <w:szCs w:val="24"/>
        </w:rPr>
        <w:t xml:space="preserve">ком разматрања ових </w:t>
      </w:r>
      <w:r w:rsidRPr="00F41FC2">
        <w:rPr>
          <w:rFonts w:ascii="Times New Roman" w:hAnsi="Times New Roman" w:cs="Times New Roman"/>
          <w:sz w:val="24"/>
          <w:szCs w:val="24"/>
        </w:rPr>
        <w:t xml:space="preserve">тачака дневног реда, </w:t>
      </w:r>
      <w:r w:rsidRPr="00F41FC2">
        <w:rPr>
          <w:rFonts w:ascii="Times New Roman" w:hAnsi="Times New Roman" w:cs="Times New Roman"/>
          <w:sz w:val="24"/>
          <w:szCs w:val="24"/>
        </w:rPr>
        <w:t>ш</w:t>
      </w:r>
      <w:r w:rsidRPr="00F41FC2">
        <w:rPr>
          <w:rFonts w:ascii="Times New Roman" w:hAnsi="Times New Roman" w:cs="Times New Roman"/>
          <w:sz w:val="24"/>
          <w:szCs w:val="24"/>
        </w:rPr>
        <w:t>то је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 xml:space="preserve">обавеза </w:t>
      </w:r>
      <w:r w:rsidRPr="00F41FC2">
        <w:rPr>
          <w:rFonts w:ascii="Times New Roman" w:hAnsi="Times New Roman" w:cs="Times New Roman"/>
          <w:sz w:val="24"/>
          <w:szCs w:val="24"/>
        </w:rPr>
        <w:t>прописан</w:t>
      </w:r>
      <w:r w:rsidRPr="00F41FC2">
        <w:rPr>
          <w:rFonts w:ascii="Times New Roman" w:hAnsi="Times New Roman" w:cs="Times New Roman"/>
          <w:sz w:val="24"/>
          <w:szCs w:val="24"/>
        </w:rPr>
        <w:t>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П</w:t>
      </w:r>
      <w:r w:rsidRPr="00F41FC2">
        <w:rPr>
          <w:rFonts w:ascii="Times New Roman" w:eastAsia="Arial" w:hAnsi="Times New Roman" w:cs="Times New Roman"/>
          <w:sz w:val="24"/>
          <w:szCs w:val="24"/>
        </w:rPr>
        <w:t>ословник</w:t>
      </w:r>
      <w:r w:rsidRPr="00F41FC2">
        <w:rPr>
          <w:rFonts w:ascii="Times New Roman" w:eastAsia="Arial" w:hAnsi="Times New Roman" w:cs="Times New Roman"/>
          <w:sz w:val="24"/>
          <w:szCs w:val="24"/>
        </w:rPr>
        <w:t>ом</w:t>
      </w:r>
      <w:r w:rsidRPr="00F41FC2">
        <w:rPr>
          <w:rFonts w:ascii="Times New Roman" w:eastAsia="Arial" w:hAnsi="Times New Roman" w:cs="Times New Roman"/>
          <w:sz w:val="24"/>
          <w:szCs w:val="24"/>
        </w:rPr>
        <w:t xml:space="preserve"> Народне скупштине. </w:t>
      </w:r>
      <w:r w:rsidRPr="00F41FC2">
        <w:rPr>
          <w:rFonts w:ascii="Times New Roman" w:eastAsia="Arial" w:hAnsi="Times New Roman" w:cs="Times New Roman"/>
          <w:sz w:val="24"/>
          <w:szCs w:val="24"/>
        </w:rPr>
        <w:t>П</w:t>
      </w:r>
      <w:r w:rsidRPr="00F41FC2">
        <w:rPr>
          <w:rFonts w:ascii="Times New Roman" w:hAnsi="Times New Roman" w:cs="Times New Roman"/>
          <w:sz w:val="24"/>
          <w:szCs w:val="24"/>
        </w:rPr>
        <w:t>оводом поднетих информација указао</w:t>
      </w:r>
      <w:r w:rsidRPr="00F41FC2">
        <w:rPr>
          <w:rFonts w:ascii="Times New Roman" w:hAnsi="Times New Roman" w:cs="Times New Roman"/>
          <w:sz w:val="24"/>
          <w:szCs w:val="24"/>
        </w:rPr>
        <w:t xml:space="preserve"> је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на недостатак </w:t>
      </w:r>
      <w:r w:rsidRPr="00F41FC2">
        <w:rPr>
          <w:rFonts w:ascii="Times New Roman" w:hAnsi="Times New Roman" w:cs="Times New Roman"/>
          <w:sz w:val="24"/>
          <w:szCs w:val="24"/>
        </w:rPr>
        <w:t xml:space="preserve">анализа проблема, могућих исхода </w:t>
      </w:r>
      <w:r w:rsidRPr="00F41FC2">
        <w:rPr>
          <w:rFonts w:ascii="Times New Roman" w:hAnsi="Times New Roman" w:cs="Times New Roman"/>
          <w:sz w:val="24"/>
          <w:szCs w:val="24"/>
        </w:rPr>
        <w:t>и решења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истих</w:t>
      </w:r>
      <w:r w:rsidRPr="00F41FC2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Pr="00F41FC2">
        <w:rPr>
          <w:rFonts w:ascii="Times New Roman" w:hAnsi="Times New Roman" w:cs="Times New Roman"/>
          <w:sz w:val="24"/>
          <w:szCs w:val="24"/>
        </w:rPr>
        <w:t>Подсетио је на говор председника државе у октобру 2025. године о потреби смањења цена лекова и нај</w:t>
      </w:r>
      <w:r w:rsidRPr="00F41FC2">
        <w:rPr>
          <w:rFonts w:ascii="Times New Roman" w:hAnsi="Times New Roman" w:cs="Times New Roman"/>
          <w:sz w:val="24"/>
          <w:szCs w:val="24"/>
        </w:rPr>
        <w:t>а</w:t>
      </w:r>
      <w:r w:rsidRPr="00F41FC2">
        <w:rPr>
          <w:rFonts w:ascii="Times New Roman" w:hAnsi="Times New Roman" w:cs="Times New Roman"/>
          <w:sz w:val="24"/>
          <w:szCs w:val="24"/>
        </w:rPr>
        <w:t>ви његовог састанка са фармацеутским кућама и увођењу генери</w:t>
      </w:r>
      <w:r w:rsidRPr="00F41FC2">
        <w:rPr>
          <w:rFonts w:ascii="Times New Roman" w:hAnsi="Times New Roman" w:cs="Times New Roman"/>
          <w:sz w:val="24"/>
          <w:szCs w:val="24"/>
        </w:rPr>
        <w:t>чких лекова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из Индије, те га занима да ли је овај састанак одржан.</w:t>
      </w:r>
      <w:r w:rsidRPr="00F41FC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Као велики про</w:t>
      </w:r>
      <w:r w:rsidRPr="00F41FC2">
        <w:rPr>
          <w:rFonts w:ascii="Times New Roman" w:hAnsi="Times New Roman" w:cs="Times New Roman"/>
          <w:sz w:val="24"/>
          <w:szCs w:val="24"/>
        </w:rPr>
        <w:t xml:space="preserve">блем издвојио је питање запошљавања лекара, који проистиче </w:t>
      </w:r>
      <w:r w:rsidRPr="00F41FC2">
        <w:rPr>
          <w:rFonts w:ascii="Times New Roman" w:hAnsi="Times New Roman" w:cs="Times New Roman"/>
          <w:sz w:val="24"/>
          <w:szCs w:val="24"/>
        </w:rPr>
        <w:t xml:space="preserve">одавно, од проблема неодобравања специјализаје од 2004. до 2014. године, </w:t>
      </w:r>
      <w:r w:rsidRPr="00F41FC2">
        <w:rPr>
          <w:rFonts w:ascii="Times New Roman" w:hAnsi="Times New Roman" w:cs="Times New Roman"/>
          <w:sz w:val="24"/>
          <w:szCs w:val="24"/>
        </w:rPr>
        <w:t xml:space="preserve">као и од </w:t>
      </w:r>
      <w:r w:rsidRPr="00F41FC2">
        <w:rPr>
          <w:rFonts w:ascii="Times New Roman" w:hAnsi="Times New Roman" w:cs="Times New Roman"/>
          <w:sz w:val="24"/>
          <w:szCs w:val="24"/>
        </w:rPr>
        <w:t>2013. године</w:t>
      </w:r>
      <w:r w:rsidRPr="00F41FC2">
        <w:rPr>
          <w:rFonts w:ascii="Times New Roman" w:hAnsi="Times New Roman" w:cs="Times New Roman"/>
          <w:sz w:val="24"/>
          <w:szCs w:val="24"/>
        </w:rPr>
        <w:t>, када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је донета Одлук</w:t>
      </w:r>
      <w:r w:rsidRPr="00F41FC2">
        <w:rPr>
          <w:rFonts w:ascii="Times New Roman" w:hAnsi="Times New Roman" w:cs="Times New Roman"/>
          <w:sz w:val="24"/>
          <w:szCs w:val="24"/>
        </w:rPr>
        <w:t>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о забрани запош</w:t>
      </w:r>
      <w:r w:rsidRPr="00F41FC2">
        <w:rPr>
          <w:rFonts w:ascii="Times New Roman" w:hAnsi="Times New Roman" w:cs="Times New Roman"/>
          <w:sz w:val="24"/>
          <w:szCs w:val="24"/>
        </w:rPr>
        <w:t>ља</w:t>
      </w:r>
      <w:r w:rsidRPr="00F41FC2">
        <w:rPr>
          <w:rFonts w:ascii="Times New Roman" w:hAnsi="Times New Roman" w:cs="Times New Roman"/>
          <w:sz w:val="24"/>
          <w:szCs w:val="24"/>
        </w:rPr>
        <w:t>вања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у јавном сектору</w:t>
      </w:r>
      <w:r w:rsidRPr="00F41FC2">
        <w:rPr>
          <w:rFonts w:ascii="Times New Roman" w:hAnsi="Times New Roman" w:cs="Times New Roman"/>
          <w:sz w:val="24"/>
          <w:szCs w:val="24"/>
        </w:rPr>
        <w:t>,</w:t>
      </w:r>
      <w:r w:rsidRPr="00F41FC2">
        <w:rPr>
          <w:rFonts w:ascii="Times New Roman" w:hAnsi="Times New Roman" w:cs="Times New Roman"/>
          <w:sz w:val="24"/>
          <w:szCs w:val="24"/>
        </w:rPr>
        <w:t xml:space="preserve"> која прописује строга правила за попуњавање упражњених радних места</w:t>
      </w:r>
      <w:r w:rsidRPr="00F41FC2">
        <w:rPr>
          <w:rFonts w:ascii="Times New Roman" w:hAnsi="Times New Roman" w:cs="Times New Roman"/>
          <w:sz w:val="24"/>
          <w:szCs w:val="24"/>
        </w:rPr>
        <w:t>. Сматра да то</w:t>
      </w:r>
      <w:r w:rsidRPr="00F41FC2">
        <w:rPr>
          <w:rFonts w:ascii="Times New Roman" w:hAnsi="Times New Roman" w:cs="Times New Roman"/>
          <w:sz w:val="24"/>
          <w:szCs w:val="24"/>
        </w:rPr>
        <w:t xml:space="preserve"> лоше ути</w:t>
      </w:r>
      <w:r w:rsidRPr="00F41FC2">
        <w:rPr>
          <w:rFonts w:ascii="Times New Roman" w:hAnsi="Times New Roman" w:cs="Times New Roman"/>
          <w:sz w:val="24"/>
          <w:szCs w:val="24"/>
        </w:rPr>
        <w:t>ч</w:t>
      </w:r>
      <w:r w:rsidRPr="00F41FC2">
        <w:rPr>
          <w:rFonts w:ascii="Times New Roman" w:hAnsi="Times New Roman" w:cs="Times New Roman"/>
          <w:sz w:val="24"/>
          <w:szCs w:val="24"/>
        </w:rPr>
        <w:t>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на кадровску политику у здравству</w:t>
      </w:r>
      <w:r w:rsidRPr="00F41FC2">
        <w:rPr>
          <w:rFonts w:ascii="Times New Roman" w:hAnsi="Times New Roman" w:cs="Times New Roman"/>
          <w:sz w:val="24"/>
          <w:szCs w:val="24"/>
        </w:rPr>
        <w:t>, на шта је указ</w:t>
      </w:r>
      <w:r w:rsidRPr="00F41FC2">
        <w:rPr>
          <w:rFonts w:ascii="Times New Roman" w:hAnsi="Times New Roman" w:cs="Times New Roman"/>
          <w:sz w:val="24"/>
          <w:szCs w:val="24"/>
        </w:rPr>
        <w:t>ао</w:t>
      </w:r>
      <w:r w:rsidRPr="00F41FC2">
        <w:rPr>
          <w:rFonts w:ascii="Times New Roman" w:hAnsi="Times New Roman" w:cs="Times New Roman"/>
          <w:sz w:val="24"/>
          <w:szCs w:val="24"/>
        </w:rPr>
        <w:t xml:space="preserve"> и став Здравственог савета Србије</w:t>
      </w:r>
      <w:r w:rsidRPr="00F41FC2">
        <w:rPr>
          <w:rFonts w:ascii="Times New Roman" w:hAnsi="Times New Roman" w:cs="Times New Roman"/>
          <w:sz w:val="24"/>
          <w:szCs w:val="24"/>
        </w:rPr>
        <w:t>.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Такође и да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политика пријема </w:t>
      </w:r>
      <w:r w:rsidRPr="00F41FC2">
        <w:rPr>
          <w:rFonts w:ascii="Times New Roman" w:hAnsi="Times New Roman" w:cs="Times New Roman"/>
          <w:sz w:val="24"/>
          <w:szCs w:val="24"/>
        </w:rPr>
        <w:t>по основу просечне оцене није добра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јер су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критеријуми за пријем у здравс</w:t>
      </w:r>
      <w:r w:rsidRPr="00F41FC2">
        <w:rPr>
          <w:rFonts w:ascii="Times New Roman" w:hAnsi="Times New Roman" w:cs="Times New Roman"/>
          <w:sz w:val="24"/>
          <w:szCs w:val="24"/>
        </w:rPr>
        <w:t>т</w:t>
      </w:r>
      <w:r w:rsidRPr="00F41FC2">
        <w:rPr>
          <w:rFonts w:ascii="Times New Roman" w:hAnsi="Times New Roman" w:cs="Times New Roman"/>
          <w:sz w:val="24"/>
          <w:szCs w:val="24"/>
        </w:rPr>
        <w:t>во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много сложенији</w:t>
      </w:r>
      <w:r w:rsidRPr="00F41FC2">
        <w:rPr>
          <w:rFonts w:ascii="Times New Roman" w:hAnsi="Times New Roman" w:cs="Times New Roman"/>
          <w:sz w:val="24"/>
          <w:szCs w:val="24"/>
        </w:rPr>
        <w:t xml:space="preserve">, посебно </w:t>
      </w:r>
      <w:r w:rsidRPr="00F41FC2">
        <w:rPr>
          <w:rFonts w:ascii="Times New Roman" w:hAnsi="Times New Roman" w:cs="Times New Roman"/>
          <w:sz w:val="24"/>
          <w:szCs w:val="24"/>
        </w:rPr>
        <w:t xml:space="preserve">пријем </w:t>
      </w:r>
      <w:r w:rsidRPr="00F41FC2">
        <w:rPr>
          <w:rFonts w:ascii="Times New Roman" w:hAnsi="Times New Roman" w:cs="Times New Roman"/>
          <w:sz w:val="24"/>
          <w:szCs w:val="24"/>
        </w:rPr>
        <w:t>лекара</w:t>
      </w:r>
      <w:r w:rsidRPr="00F41FC2">
        <w:rPr>
          <w:rFonts w:ascii="Times New Roman" w:hAnsi="Times New Roman" w:cs="Times New Roman"/>
          <w:sz w:val="24"/>
          <w:szCs w:val="24"/>
        </w:rPr>
        <w:t xml:space="preserve">. </w:t>
      </w:r>
      <w:r w:rsidRPr="00F41FC2">
        <w:rPr>
          <w:rFonts w:ascii="Times New Roman" w:hAnsi="Times New Roman" w:cs="Times New Roman"/>
          <w:sz w:val="24"/>
          <w:szCs w:val="24"/>
        </w:rPr>
        <w:t>Кадровска политика је једна од битних тачака развоја здравственог система</w:t>
      </w:r>
      <w:r w:rsidRPr="00F41FC2">
        <w:rPr>
          <w:rFonts w:ascii="Times New Roman" w:hAnsi="Times New Roman" w:cs="Times New Roman"/>
          <w:sz w:val="24"/>
          <w:szCs w:val="24"/>
        </w:rPr>
        <w:t>,</w:t>
      </w:r>
      <w:r w:rsidRPr="00F41FC2">
        <w:rPr>
          <w:rFonts w:ascii="Times New Roman" w:hAnsi="Times New Roman" w:cs="Times New Roman"/>
          <w:sz w:val="24"/>
          <w:szCs w:val="24"/>
        </w:rPr>
        <w:t xml:space="preserve"> она треба да буде паметна и промишљена, а наше здравство то урушава кроз </w:t>
      </w:r>
      <w:r w:rsidRPr="00F41FC2">
        <w:rPr>
          <w:rFonts w:ascii="Times New Roman" w:hAnsi="Times New Roman" w:cs="Times New Roman"/>
          <w:sz w:val="24"/>
          <w:szCs w:val="24"/>
        </w:rPr>
        <w:t xml:space="preserve">незаконито </w:t>
      </w:r>
      <w:r w:rsidRPr="00F41FC2">
        <w:rPr>
          <w:rFonts w:ascii="Times New Roman" w:hAnsi="Times New Roman" w:cs="Times New Roman"/>
          <w:sz w:val="24"/>
          <w:szCs w:val="24"/>
        </w:rPr>
        <w:t xml:space="preserve">дуготрајну </w:t>
      </w:r>
      <w:r w:rsidRPr="00F41FC2">
        <w:rPr>
          <w:rFonts w:ascii="Times New Roman" w:hAnsi="Times New Roman" w:cs="Times New Roman"/>
          <w:sz w:val="24"/>
          <w:szCs w:val="24"/>
        </w:rPr>
        <w:t xml:space="preserve">праксу в.д. </w:t>
      </w:r>
      <w:r w:rsidRPr="00F41FC2">
        <w:rPr>
          <w:rFonts w:ascii="Times New Roman" w:hAnsi="Times New Roman" w:cs="Times New Roman"/>
          <w:sz w:val="24"/>
          <w:szCs w:val="24"/>
        </w:rPr>
        <w:t>дирекора</w:t>
      </w:r>
      <w:r w:rsidRPr="00F41FC2">
        <w:rPr>
          <w:rFonts w:ascii="Times New Roman" w:hAnsi="Times New Roman" w:cs="Times New Roman"/>
          <w:sz w:val="24"/>
          <w:szCs w:val="24"/>
        </w:rPr>
        <w:t>.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П</w:t>
      </w:r>
      <w:r w:rsidRPr="00F41FC2">
        <w:rPr>
          <w:rFonts w:ascii="Times New Roman" w:hAnsi="Times New Roman" w:cs="Times New Roman"/>
          <w:sz w:val="24"/>
          <w:szCs w:val="24"/>
        </w:rPr>
        <w:t>ројекат ''Хитан одгов</w:t>
      </w:r>
      <w:r w:rsidRPr="00F41FC2">
        <w:rPr>
          <w:rFonts w:ascii="Times New Roman" w:hAnsi="Times New Roman" w:cs="Times New Roman"/>
          <w:sz w:val="24"/>
          <w:szCs w:val="24"/>
        </w:rPr>
        <w:t>о</w:t>
      </w:r>
      <w:r w:rsidRPr="00F41FC2">
        <w:rPr>
          <w:rFonts w:ascii="Times New Roman" w:hAnsi="Times New Roman" w:cs="Times New Roman"/>
          <w:sz w:val="24"/>
          <w:szCs w:val="24"/>
        </w:rPr>
        <w:t>р Републике Србије на КОВИД 19'' у оквиру којег је за изградњу лабораторије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трећег</w:t>
      </w:r>
      <w:r w:rsidRPr="00F41FC2">
        <w:rPr>
          <w:rFonts w:ascii="Times New Roman" w:hAnsi="Times New Roman" w:cs="Times New Roman"/>
          <w:sz w:val="24"/>
          <w:szCs w:val="24"/>
        </w:rPr>
        <w:t xml:space="preserve"> нивоа биолошке безбедности дато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70 милиона евра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је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 xml:space="preserve">оценио као </w:t>
      </w:r>
      <w:r w:rsidRPr="00F41FC2">
        <w:rPr>
          <w:rFonts w:ascii="Times New Roman" w:hAnsi="Times New Roman" w:cs="Times New Roman"/>
          <w:sz w:val="24"/>
          <w:szCs w:val="24"/>
        </w:rPr>
        <w:t>добар пројекат, али</w:t>
      </w:r>
      <w:r w:rsidRPr="00F41FC2">
        <w:rPr>
          <w:rFonts w:ascii="Times New Roman" w:hAnsi="Times New Roman" w:cs="Times New Roman"/>
          <w:sz w:val="24"/>
          <w:szCs w:val="24"/>
        </w:rPr>
        <w:t xml:space="preserve"> сматра да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начин трошења ов</w:t>
      </w:r>
      <w:r w:rsidRPr="00F41FC2">
        <w:rPr>
          <w:rFonts w:ascii="Times New Roman" w:hAnsi="Times New Roman" w:cs="Times New Roman"/>
          <w:sz w:val="24"/>
          <w:szCs w:val="24"/>
        </w:rPr>
        <w:t>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огромне суме новца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треба да буде транспарентнији</w:t>
      </w:r>
      <w:r w:rsidRPr="00F41FC2">
        <w:rPr>
          <w:rFonts w:ascii="Times New Roman" w:hAnsi="Times New Roman" w:cs="Times New Roman"/>
          <w:sz w:val="24"/>
          <w:szCs w:val="24"/>
        </w:rPr>
        <w:t>.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У вези са питањем прес</w:t>
      </w:r>
      <w:r w:rsidRPr="00F41FC2">
        <w:rPr>
          <w:rFonts w:ascii="Times New Roman" w:hAnsi="Times New Roman" w:cs="Times New Roman"/>
          <w:sz w:val="24"/>
          <w:szCs w:val="24"/>
        </w:rPr>
        <w:t>а</w:t>
      </w:r>
      <w:r w:rsidRPr="00F41FC2">
        <w:rPr>
          <w:rFonts w:ascii="Times New Roman" w:hAnsi="Times New Roman" w:cs="Times New Roman"/>
          <w:sz w:val="24"/>
          <w:szCs w:val="24"/>
        </w:rPr>
        <w:t>ђ</w:t>
      </w:r>
      <w:r w:rsidRPr="00F41FC2">
        <w:rPr>
          <w:rFonts w:ascii="Times New Roman" w:hAnsi="Times New Roman" w:cs="Times New Roman"/>
          <w:sz w:val="24"/>
          <w:szCs w:val="24"/>
        </w:rPr>
        <w:t>и</w:t>
      </w:r>
      <w:r w:rsidRPr="00F41FC2">
        <w:rPr>
          <w:rFonts w:ascii="Times New Roman" w:hAnsi="Times New Roman" w:cs="Times New Roman"/>
          <w:sz w:val="24"/>
          <w:szCs w:val="24"/>
        </w:rPr>
        <w:t>вањ</w:t>
      </w:r>
      <w:r w:rsidRPr="00F41FC2">
        <w:rPr>
          <w:rFonts w:ascii="Times New Roman" w:hAnsi="Times New Roman" w:cs="Times New Roman"/>
          <w:sz w:val="24"/>
          <w:szCs w:val="24"/>
        </w:rPr>
        <w:t>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људских органа, п</w:t>
      </w:r>
      <w:r w:rsidRPr="00F41FC2">
        <w:rPr>
          <w:rFonts w:ascii="Times New Roman" w:hAnsi="Times New Roman" w:cs="Times New Roman"/>
          <w:sz w:val="24"/>
          <w:szCs w:val="24"/>
        </w:rPr>
        <w:t>одсетио је да је Уставни суд 2021. године прогласио неуставним члан 23. Закона о пресађивању људских органа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и </w:t>
      </w:r>
      <w:r w:rsidRPr="00F41FC2">
        <w:rPr>
          <w:rFonts w:ascii="Times New Roman" w:hAnsi="Times New Roman" w:cs="Times New Roman"/>
          <w:sz w:val="24"/>
          <w:szCs w:val="24"/>
        </w:rPr>
        <w:lastRenderedPageBreak/>
        <w:t>додао да је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недопустив</w:t>
      </w:r>
      <w:r w:rsidRPr="00F41FC2">
        <w:rPr>
          <w:rFonts w:ascii="Times New Roman" w:hAnsi="Times New Roman" w:cs="Times New Roman"/>
          <w:sz w:val="24"/>
          <w:szCs w:val="24"/>
        </w:rPr>
        <w:t>о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 xml:space="preserve">да се пет година </w:t>
      </w:r>
      <w:r w:rsidRPr="00F41FC2">
        <w:rPr>
          <w:rFonts w:ascii="Times New Roman" w:hAnsi="Times New Roman" w:cs="Times New Roman"/>
          <w:sz w:val="24"/>
          <w:szCs w:val="24"/>
        </w:rPr>
        <w:t xml:space="preserve">чека на усаглашавање тог члана </w:t>
      </w:r>
      <w:r w:rsidRPr="00F41FC2">
        <w:rPr>
          <w:rFonts w:ascii="Times New Roman" w:hAnsi="Times New Roman" w:cs="Times New Roman"/>
          <w:sz w:val="24"/>
          <w:szCs w:val="24"/>
        </w:rPr>
        <w:t>са примедбама Уставног суда</w:t>
      </w:r>
      <w:r w:rsidRPr="00F41FC2">
        <w:rPr>
          <w:rFonts w:ascii="Times New Roman" w:hAnsi="Times New Roman" w:cs="Times New Roman"/>
          <w:sz w:val="24"/>
          <w:szCs w:val="24"/>
        </w:rPr>
        <w:t xml:space="preserve">, уз напомену да су </w:t>
      </w:r>
      <w:r w:rsidRPr="00F41FC2">
        <w:rPr>
          <w:rFonts w:ascii="Times New Roman" w:hAnsi="Times New Roman" w:cs="Times New Roman"/>
          <w:sz w:val="24"/>
          <w:szCs w:val="24"/>
        </w:rPr>
        <w:t>невладин</w:t>
      </w:r>
      <w:r w:rsidRPr="00F41FC2">
        <w:rPr>
          <w:rFonts w:ascii="Times New Roman" w:hAnsi="Times New Roman" w:cs="Times New Roman"/>
          <w:sz w:val="24"/>
          <w:szCs w:val="24"/>
        </w:rPr>
        <w:t>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организације</w:t>
      </w:r>
      <w:r w:rsidRPr="00F41FC2">
        <w:rPr>
          <w:rFonts w:ascii="Times New Roman" w:hAnsi="Times New Roman" w:cs="Times New Roman"/>
          <w:sz w:val="24"/>
          <w:szCs w:val="24"/>
        </w:rPr>
        <w:t>,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удружења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пацијената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и </w:t>
      </w:r>
      <w:r w:rsidRPr="00F41FC2">
        <w:rPr>
          <w:rFonts w:ascii="Times New Roman" w:hAnsi="Times New Roman" w:cs="Times New Roman"/>
          <w:sz w:val="24"/>
          <w:szCs w:val="24"/>
        </w:rPr>
        <w:t>правници</w:t>
      </w:r>
      <w:r w:rsidRPr="00F41FC2">
        <w:rPr>
          <w:rFonts w:ascii="Times New Roman" w:hAnsi="Times New Roman" w:cs="Times New Roman"/>
          <w:sz w:val="24"/>
          <w:szCs w:val="24"/>
        </w:rPr>
        <w:t xml:space="preserve"> дал</w:t>
      </w:r>
      <w:r w:rsidRPr="00F41FC2">
        <w:rPr>
          <w:rFonts w:ascii="Times New Roman" w:hAnsi="Times New Roman" w:cs="Times New Roman"/>
          <w:sz w:val="24"/>
          <w:szCs w:val="24"/>
        </w:rPr>
        <w:t>и</w:t>
      </w:r>
      <w:r w:rsidRPr="00F41FC2">
        <w:rPr>
          <w:rFonts w:ascii="Times New Roman" w:hAnsi="Times New Roman" w:cs="Times New Roman"/>
          <w:sz w:val="24"/>
          <w:szCs w:val="24"/>
        </w:rPr>
        <w:t xml:space="preserve"> прихватљива решења по питању права појединца да одлучује о свом органу.</w:t>
      </w:r>
      <w:r w:rsidRPr="00F41FC2">
        <w:rPr>
          <w:rFonts w:ascii="Times New Roman" w:hAnsi="Times New Roman" w:cs="Times New Roman"/>
          <w:sz w:val="24"/>
          <w:szCs w:val="24"/>
        </w:rPr>
        <w:t xml:space="preserve"> Из предложених изве</w:t>
      </w:r>
      <w:r w:rsidRPr="00F41FC2">
        <w:rPr>
          <w:rFonts w:ascii="Times New Roman" w:hAnsi="Times New Roman" w:cs="Times New Roman"/>
          <w:sz w:val="24"/>
          <w:szCs w:val="24"/>
        </w:rPr>
        <w:t xml:space="preserve">штаја </w:t>
      </w:r>
      <w:r w:rsidRPr="00F41FC2">
        <w:rPr>
          <w:rFonts w:ascii="Times New Roman" w:hAnsi="Times New Roman" w:cs="Times New Roman"/>
          <w:sz w:val="24"/>
          <w:szCs w:val="24"/>
        </w:rPr>
        <w:t>му није јасно због че</w:t>
      </w:r>
      <w:r w:rsidRPr="00F41FC2">
        <w:rPr>
          <w:rFonts w:ascii="Times New Roman" w:hAnsi="Times New Roman" w:cs="Times New Roman"/>
          <w:sz w:val="24"/>
          <w:szCs w:val="24"/>
        </w:rPr>
        <w:t>га су</w:t>
      </w:r>
      <w:r w:rsidRPr="00F41FC2">
        <w:rPr>
          <w:rFonts w:ascii="Times New Roman" w:hAnsi="Times New Roman" w:cs="Times New Roman"/>
          <w:sz w:val="24"/>
          <w:szCs w:val="24"/>
        </w:rPr>
        <w:t xml:space="preserve"> различит</w:t>
      </w:r>
      <w:r w:rsidRPr="00F41FC2">
        <w:rPr>
          <w:rFonts w:ascii="Times New Roman" w:hAnsi="Times New Roman" w:cs="Times New Roman"/>
          <w:sz w:val="24"/>
          <w:szCs w:val="24"/>
        </w:rPr>
        <w:t>и</w:t>
      </w:r>
      <w:r w:rsidRPr="00F41FC2">
        <w:rPr>
          <w:rFonts w:ascii="Times New Roman" w:hAnsi="Times New Roman" w:cs="Times New Roman"/>
          <w:sz w:val="24"/>
          <w:szCs w:val="24"/>
        </w:rPr>
        <w:t xml:space="preserve"> број</w:t>
      </w:r>
      <w:r w:rsidRPr="00F41FC2">
        <w:rPr>
          <w:rFonts w:ascii="Times New Roman" w:hAnsi="Times New Roman" w:cs="Times New Roman"/>
          <w:sz w:val="24"/>
          <w:szCs w:val="24"/>
        </w:rPr>
        <w:t>еви</w:t>
      </w:r>
      <w:r w:rsidRPr="00F41FC2">
        <w:rPr>
          <w:rFonts w:ascii="Times New Roman" w:hAnsi="Times New Roman" w:cs="Times New Roman"/>
          <w:sz w:val="24"/>
          <w:szCs w:val="24"/>
        </w:rPr>
        <w:t xml:space="preserve"> трансп</w:t>
      </w:r>
      <w:r w:rsidRPr="00F41FC2">
        <w:rPr>
          <w:rFonts w:ascii="Times New Roman" w:hAnsi="Times New Roman" w:cs="Times New Roman"/>
          <w:sz w:val="24"/>
          <w:szCs w:val="24"/>
        </w:rPr>
        <w:t>л</w:t>
      </w:r>
      <w:r w:rsidRPr="00F41FC2">
        <w:rPr>
          <w:rFonts w:ascii="Times New Roman" w:hAnsi="Times New Roman" w:cs="Times New Roman"/>
          <w:sz w:val="24"/>
          <w:szCs w:val="24"/>
        </w:rPr>
        <w:t>а</w:t>
      </w:r>
      <w:r w:rsidRPr="00F41FC2">
        <w:rPr>
          <w:rFonts w:ascii="Times New Roman" w:hAnsi="Times New Roman" w:cs="Times New Roman"/>
          <w:sz w:val="24"/>
          <w:szCs w:val="24"/>
        </w:rPr>
        <w:t>нтираних органа</w:t>
      </w:r>
      <w:r w:rsidRPr="00F41FC2">
        <w:rPr>
          <w:rFonts w:ascii="Times New Roman" w:hAnsi="Times New Roman" w:cs="Times New Roman"/>
          <w:sz w:val="24"/>
          <w:szCs w:val="24"/>
        </w:rPr>
        <w:t>, када се зна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на који начин се може искористити сваки донирани орган.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 xml:space="preserve">Затим, упитао је </w:t>
      </w:r>
      <w:r w:rsidRPr="00F41FC2">
        <w:rPr>
          <w:rFonts w:ascii="Times New Roman" w:hAnsi="Times New Roman" w:cs="Times New Roman"/>
          <w:sz w:val="24"/>
          <w:szCs w:val="24"/>
        </w:rPr>
        <w:t xml:space="preserve">када ће </w:t>
      </w:r>
      <w:r w:rsidRPr="00F41FC2">
        <w:rPr>
          <w:rFonts w:ascii="Times New Roman" w:hAnsi="Times New Roman" w:cs="Times New Roman"/>
          <w:sz w:val="24"/>
          <w:szCs w:val="24"/>
        </w:rPr>
        <w:t>се почети са реконструкцијом Кли</w:t>
      </w:r>
      <w:r w:rsidRPr="00F41FC2">
        <w:rPr>
          <w:rFonts w:ascii="Times New Roman" w:hAnsi="Times New Roman" w:cs="Times New Roman"/>
          <w:sz w:val="24"/>
          <w:szCs w:val="24"/>
        </w:rPr>
        <w:t>ничког центар Крагујевац</w:t>
      </w:r>
      <w:r w:rsidRPr="00F41FC2">
        <w:rPr>
          <w:rFonts w:ascii="Times New Roman" w:hAnsi="Times New Roman" w:cs="Times New Roman"/>
          <w:sz w:val="24"/>
          <w:szCs w:val="24"/>
        </w:rPr>
        <w:t>,</w:t>
      </w:r>
      <w:r w:rsidRPr="00F41FC2">
        <w:rPr>
          <w:rFonts w:ascii="Times New Roman" w:hAnsi="Times New Roman" w:cs="Times New Roman"/>
          <w:sz w:val="24"/>
          <w:szCs w:val="24"/>
        </w:rPr>
        <w:t xml:space="preserve"> који се више година </w:t>
      </w:r>
      <w:r w:rsidRPr="00F41FC2">
        <w:rPr>
          <w:rFonts w:ascii="Times New Roman" w:hAnsi="Times New Roman" w:cs="Times New Roman"/>
          <w:sz w:val="24"/>
          <w:szCs w:val="24"/>
        </w:rPr>
        <w:t>уназад наја</w:t>
      </w:r>
      <w:r w:rsidRPr="00F41FC2">
        <w:rPr>
          <w:rFonts w:ascii="Times New Roman" w:hAnsi="Times New Roman" w:cs="Times New Roman"/>
          <w:sz w:val="24"/>
          <w:szCs w:val="24"/>
        </w:rPr>
        <w:t>в</w:t>
      </w:r>
      <w:r w:rsidRPr="00F41FC2">
        <w:rPr>
          <w:rFonts w:ascii="Times New Roman" w:hAnsi="Times New Roman" w:cs="Times New Roman"/>
          <w:sz w:val="24"/>
          <w:szCs w:val="24"/>
        </w:rPr>
        <w:t>љјује и с</w:t>
      </w:r>
      <w:r w:rsidRPr="00F41FC2">
        <w:rPr>
          <w:rFonts w:ascii="Times New Roman" w:hAnsi="Times New Roman" w:cs="Times New Roman"/>
          <w:sz w:val="24"/>
          <w:szCs w:val="24"/>
        </w:rPr>
        <w:t xml:space="preserve">помиње као </w:t>
      </w:r>
      <w:r w:rsidRPr="00F41FC2">
        <w:rPr>
          <w:rFonts w:ascii="Times New Roman" w:hAnsi="Times New Roman" w:cs="Times New Roman"/>
          <w:sz w:val="24"/>
          <w:szCs w:val="24"/>
        </w:rPr>
        <w:t>један од приоритетних пројеката за грађане тог подручја.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 xml:space="preserve">Затим, шта је све урађено поводом пројекта </w:t>
      </w:r>
      <w:r w:rsidRPr="00F41FC2">
        <w:rPr>
          <w:rStyle w:val="Strong"/>
          <w:rFonts w:ascii="Arial" w:hAnsi="Arial" w:cs="Arial"/>
          <w:sz w:val="24"/>
          <w:szCs w:val="24"/>
        </w:rPr>
        <w:t>"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>Јачање капацитета здравственог сектора за надзор над заразним болестима у Србији"</w:t>
      </w:r>
      <w:r w:rsidRPr="00F41FC2">
        <w:rPr>
          <w:rFonts w:ascii="Times New Roman" w:hAnsi="Times New Roman" w:cs="Times New Roman"/>
          <w:b/>
          <w:sz w:val="24"/>
          <w:szCs w:val="24"/>
        </w:rPr>
        <w:t>,</w:t>
      </w:r>
      <w:r w:rsidRPr="00F41FC2">
        <w:rPr>
          <w:rFonts w:ascii="Times New Roman" w:hAnsi="Times New Roman" w:cs="Times New Roman"/>
          <w:sz w:val="24"/>
          <w:szCs w:val="24"/>
        </w:rPr>
        <w:t xml:space="preserve"> спроведен</w:t>
      </w:r>
      <w:r w:rsidRPr="00F41FC2">
        <w:rPr>
          <w:rFonts w:ascii="Times New Roman" w:hAnsi="Times New Roman" w:cs="Times New Roman"/>
          <w:sz w:val="24"/>
          <w:szCs w:val="24"/>
        </w:rPr>
        <w:t>ог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у сарадњи са Финским институтом за здр</w:t>
      </w:r>
      <w:r w:rsidRPr="00F41FC2">
        <w:rPr>
          <w:rFonts w:ascii="Times New Roman" w:hAnsi="Times New Roman" w:cs="Times New Roman"/>
          <w:sz w:val="24"/>
          <w:szCs w:val="24"/>
        </w:rPr>
        <w:t>а</w:t>
      </w:r>
      <w:r w:rsidRPr="00F41FC2">
        <w:rPr>
          <w:rFonts w:ascii="Times New Roman" w:hAnsi="Times New Roman" w:cs="Times New Roman"/>
          <w:sz w:val="24"/>
          <w:szCs w:val="24"/>
        </w:rPr>
        <w:t>вље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и социјалну заштиту, за </w:t>
      </w:r>
      <w:r w:rsidRPr="00F41FC2">
        <w:rPr>
          <w:rFonts w:ascii="Times New Roman" w:hAnsi="Times New Roman" w:cs="Times New Roman"/>
          <w:sz w:val="24"/>
          <w:szCs w:val="24"/>
        </w:rPr>
        <w:t>који ј</w:t>
      </w:r>
      <w:r w:rsidRPr="00F41FC2">
        <w:rPr>
          <w:rFonts w:ascii="Times New Roman" w:hAnsi="Times New Roman" w:cs="Times New Roman"/>
          <w:sz w:val="24"/>
          <w:szCs w:val="24"/>
        </w:rPr>
        <w:t>е утрошено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 xml:space="preserve">4 милиона евра, као и за </w:t>
      </w:r>
      <w:r w:rsidRPr="00F41FC2">
        <w:rPr>
          <w:rFonts w:ascii="Times New Roman" w:hAnsi="Times New Roman" w:cs="Times New Roman"/>
          <w:sz w:val="24"/>
          <w:szCs w:val="24"/>
        </w:rPr>
        <w:t>пројекат која има за циљ</w:t>
      </w:r>
      <w:r w:rsidRPr="00F41FC2">
        <w:rPr>
          <w:rFonts w:ascii="Times New Roman" w:hAnsi="Times New Roman" w:cs="Times New Roman"/>
          <w:sz w:val="24"/>
          <w:szCs w:val="24"/>
        </w:rPr>
        <w:t xml:space="preserve"> ефикаснији здравст</w:t>
      </w:r>
      <w:r w:rsidRPr="00F41FC2">
        <w:rPr>
          <w:rFonts w:ascii="Times New Roman" w:hAnsi="Times New Roman" w:cs="Times New Roman"/>
          <w:sz w:val="24"/>
          <w:szCs w:val="24"/>
        </w:rPr>
        <w:t>в</w:t>
      </w:r>
      <w:r w:rsidRPr="00F41FC2">
        <w:rPr>
          <w:rFonts w:ascii="Times New Roman" w:hAnsi="Times New Roman" w:cs="Times New Roman"/>
          <w:sz w:val="24"/>
          <w:szCs w:val="24"/>
        </w:rPr>
        <w:t>ени систем</w:t>
      </w:r>
      <w:r w:rsidRPr="00F41FC2">
        <w:rPr>
          <w:rFonts w:ascii="Times New Roman" w:hAnsi="Times New Roman" w:cs="Times New Roman"/>
          <w:sz w:val="24"/>
          <w:szCs w:val="24"/>
        </w:rPr>
        <w:t>, финансиран од стране Европске уније са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12.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мил</w:t>
      </w:r>
      <w:r w:rsidRPr="00F41FC2">
        <w:rPr>
          <w:rFonts w:ascii="Times New Roman" w:hAnsi="Times New Roman" w:cs="Times New Roman"/>
          <w:sz w:val="24"/>
          <w:szCs w:val="24"/>
        </w:rPr>
        <w:t>и</w:t>
      </w:r>
      <w:r w:rsidRPr="00F41FC2">
        <w:rPr>
          <w:rFonts w:ascii="Times New Roman" w:hAnsi="Times New Roman" w:cs="Times New Roman"/>
          <w:sz w:val="24"/>
          <w:szCs w:val="24"/>
        </w:rPr>
        <w:t>она евра</w:t>
      </w:r>
      <w:r w:rsidRPr="00F41FC2">
        <w:rPr>
          <w:rFonts w:ascii="Times New Roman" w:hAnsi="Times New Roman" w:cs="Times New Roman"/>
          <w:sz w:val="24"/>
          <w:szCs w:val="24"/>
        </w:rPr>
        <w:t>.</w:t>
      </w:r>
      <w:r w:rsidRPr="00F41FC2">
        <w:rPr>
          <w:rFonts w:ascii="Times New Roman" w:hAnsi="Times New Roman" w:cs="Times New Roman"/>
          <w:sz w:val="24"/>
          <w:szCs w:val="24"/>
        </w:rPr>
        <w:t xml:space="preserve"> Поводом питања инспекцијских надзора у здравству, мишљења је да у </w:t>
      </w:r>
      <w:r w:rsidRPr="00F41FC2">
        <w:rPr>
          <w:rFonts w:ascii="Times New Roman" w:hAnsi="Times New Roman" w:cs="Times New Roman"/>
          <w:sz w:val="24"/>
          <w:szCs w:val="24"/>
        </w:rPr>
        <w:t>предложени</w:t>
      </w:r>
      <w:r w:rsidRPr="00F41FC2">
        <w:rPr>
          <w:rFonts w:ascii="Times New Roman" w:hAnsi="Times New Roman" w:cs="Times New Roman"/>
          <w:sz w:val="24"/>
          <w:szCs w:val="24"/>
        </w:rPr>
        <w:t xml:space="preserve">м </w:t>
      </w:r>
      <w:r w:rsidRPr="00F41FC2">
        <w:rPr>
          <w:rFonts w:ascii="Times New Roman" w:hAnsi="Times New Roman" w:cs="Times New Roman"/>
          <w:sz w:val="24"/>
          <w:szCs w:val="24"/>
        </w:rPr>
        <w:t>извештајима недостају подаци о природи проблема кој</w:t>
      </w:r>
      <w:r w:rsidRPr="00F41FC2">
        <w:rPr>
          <w:rFonts w:ascii="Times New Roman" w:hAnsi="Times New Roman" w:cs="Times New Roman"/>
          <w:sz w:val="24"/>
          <w:szCs w:val="24"/>
        </w:rPr>
        <w:t>е људи при</w:t>
      </w:r>
      <w:r w:rsidRPr="00F41FC2">
        <w:rPr>
          <w:rFonts w:ascii="Times New Roman" w:hAnsi="Times New Roman" w:cs="Times New Roman"/>
          <w:sz w:val="24"/>
          <w:szCs w:val="24"/>
        </w:rPr>
        <w:t xml:space="preserve">јављују, </w:t>
      </w:r>
      <w:r w:rsidRPr="00F41FC2">
        <w:rPr>
          <w:rFonts w:ascii="Times New Roman" w:hAnsi="Times New Roman" w:cs="Times New Roman"/>
          <w:sz w:val="24"/>
          <w:szCs w:val="24"/>
        </w:rPr>
        <w:t>колико се често</w:t>
      </w:r>
      <w:r w:rsidRPr="00F41FC2">
        <w:rPr>
          <w:rFonts w:ascii="Times New Roman" w:hAnsi="Times New Roman" w:cs="Times New Roman"/>
          <w:sz w:val="24"/>
          <w:szCs w:val="24"/>
        </w:rPr>
        <w:t xml:space="preserve"> одређени </w:t>
      </w:r>
      <w:r w:rsidRPr="00F41FC2">
        <w:rPr>
          <w:rFonts w:ascii="Times New Roman" w:hAnsi="Times New Roman" w:cs="Times New Roman"/>
          <w:sz w:val="24"/>
          <w:szCs w:val="24"/>
        </w:rPr>
        <w:t>проблем понављају</w:t>
      </w:r>
      <w:r w:rsidRPr="00F41FC2">
        <w:rPr>
          <w:rFonts w:ascii="Times New Roman" w:hAnsi="Times New Roman" w:cs="Times New Roman"/>
          <w:sz w:val="24"/>
          <w:szCs w:val="24"/>
        </w:rPr>
        <w:t xml:space="preserve">, те </w:t>
      </w:r>
      <w:r w:rsidRPr="00F41FC2">
        <w:rPr>
          <w:rFonts w:ascii="Times New Roman" w:hAnsi="Times New Roman" w:cs="Times New Roman"/>
          <w:sz w:val="24"/>
          <w:szCs w:val="24"/>
        </w:rPr>
        <w:t>на који начин се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они</w:t>
      </w:r>
      <w:r w:rsidRPr="00F41FC2">
        <w:rPr>
          <w:rFonts w:ascii="Times New Roman" w:hAnsi="Times New Roman" w:cs="Times New Roman"/>
          <w:sz w:val="24"/>
          <w:szCs w:val="24"/>
        </w:rPr>
        <w:t xml:space="preserve"> могу</w:t>
      </w:r>
      <w:r w:rsidRPr="00F41FC2">
        <w:rPr>
          <w:rFonts w:ascii="Times New Roman" w:hAnsi="Times New Roman" w:cs="Times New Roman"/>
          <w:sz w:val="24"/>
          <w:szCs w:val="24"/>
        </w:rPr>
        <w:t xml:space="preserve"> реши</w:t>
      </w:r>
      <w:r w:rsidRPr="00F41FC2">
        <w:rPr>
          <w:rFonts w:ascii="Times New Roman" w:hAnsi="Times New Roman" w:cs="Times New Roman"/>
          <w:sz w:val="24"/>
          <w:szCs w:val="24"/>
        </w:rPr>
        <w:t>т</w:t>
      </w:r>
      <w:r w:rsidRPr="00F41FC2">
        <w:rPr>
          <w:rFonts w:ascii="Times New Roman" w:hAnsi="Times New Roman" w:cs="Times New Roman"/>
          <w:sz w:val="24"/>
          <w:szCs w:val="24"/>
        </w:rPr>
        <w:t>и.</w:t>
      </w:r>
      <w:r w:rsidRPr="00F41FC2">
        <w:rPr>
          <w:rFonts w:ascii="Times New Roman" w:hAnsi="Times New Roman" w:cs="Times New Roman"/>
          <w:sz w:val="24"/>
          <w:szCs w:val="24"/>
        </w:rPr>
        <w:t xml:space="preserve"> Податак да је приликом контроле путника у међународном саобраћају за три месеца прегледано </w:t>
      </w:r>
      <w:r w:rsidRPr="00F41FC2">
        <w:rPr>
          <w:rFonts w:ascii="Times New Roman" w:hAnsi="Times New Roman" w:cs="Times New Roman"/>
          <w:sz w:val="24"/>
          <w:szCs w:val="24"/>
        </w:rPr>
        <w:t xml:space="preserve">око </w:t>
      </w:r>
      <w:r w:rsidRPr="00F41FC2">
        <w:rPr>
          <w:rFonts w:ascii="Times New Roman" w:hAnsi="Times New Roman" w:cs="Times New Roman"/>
          <w:sz w:val="24"/>
          <w:szCs w:val="24"/>
        </w:rPr>
        <w:t xml:space="preserve">милион и </w:t>
      </w:r>
      <w:r w:rsidRPr="00F41FC2">
        <w:rPr>
          <w:rFonts w:ascii="Times New Roman" w:hAnsi="Times New Roman" w:cs="Times New Roman"/>
          <w:sz w:val="24"/>
          <w:szCs w:val="24"/>
        </w:rPr>
        <w:t xml:space="preserve">двеста </w:t>
      </w:r>
      <w:r w:rsidRPr="00F41FC2">
        <w:rPr>
          <w:rFonts w:ascii="Times New Roman" w:hAnsi="Times New Roman" w:cs="Times New Roman"/>
          <w:sz w:val="24"/>
          <w:szCs w:val="24"/>
        </w:rPr>
        <w:t>људи, сматра дискутабилним и неуверљивим.</w:t>
      </w:r>
      <w:r w:rsidRPr="00F41FC2">
        <w:rPr>
          <w:rFonts w:ascii="Times New Roman" w:hAnsi="Times New Roman" w:cs="Times New Roman"/>
          <w:sz w:val="24"/>
          <w:szCs w:val="24"/>
        </w:rPr>
        <w:t xml:space="preserve"> Занима га да ли је </w:t>
      </w:r>
      <w:r w:rsidRPr="00F41FC2">
        <w:rPr>
          <w:rFonts w:ascii="Times New Roman" w:hAnsi="Times New Roman" w:cs="Times New Roman"/>
          <w:sz w:val="24"/>
          <w:szCs w:val="24"/>
        </w:rPr>
        <w:t xml:space="preserve">питање </w:t>
      </w:r>
      <w:r w:rsidRPr="00F41FC2">
        <w:rPr>
          <w:rFonts w:ascii="Times New Roman" w:hAnsi="Times New Roman" w:cs="Times New Roman"/>
          <w:sz w:val="24"/>
          <w:szCs w:val="24"/>
        </w:rPr>
        <w:t>заоштравањ</w:t>
      </w:r>
      <w:r w:rsidRPr="00F41FC2">
        <w:rPr>
          <w:rFonts w:ascii="Times New Roman" w:hAnsi="Times New Roman" w:cs="Times New Roman"/>
          <w:sz w:val="24"/>
          <w:szCs w:val="24"/>
        </w:rPr>
        <w:t>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законских одредаба које се односе на з</w:t>
      </w:r>
      <w:r w:rsidRPr="00F41FC2">
        <w:rPr>
          <w:rFonts w:ascii="Times New Roman" w:hAnsi="Times New Roman" w:cs="Times New Roman"/>
          <w:sz w:val="24"/>
          <w:szCs w:val="24"/>
        </w:rPr>
        <w:t>абран</w:t>
      </w:r>
      <w:r w:rsidRPr="00F41FC2">
        <w:rPr>
          <w:rFonts w:ascii="Times New Roman" w:hAnsi="Times New Roman" w:cs="Times New Roman"/>
          <w:sz w:val="24"/>
          <w:szCs w:val="24"/>
        </w:rPr>
        <w:t>у</w:t>
      </w:r>
      <w:r w:rsidRPr="00F41FC2">
        <w:rPr>
          <w:rFonts w:ascii="Times New Roman" w:hAnsi="Times New Roman" w:cs="Times New Roman"/>
          <w:sz w:val="24"/>
          <w:szCs w:val="24"/>
        </w:rPr>
        <w:t xml:space="preserve"> пушења </w:t>
      </w:r>
      <w:r w:rsidRPr="00F41FC2">
        <w:rPr>
          <w:rFonts w:ascii="Times New Roman" w:hAnsi="Times New Roman" w:cs="Times New Roman"/>
          <w:sz w:val="24"/>
          <w:szCs w:val="24"/>
        </w:rPr>
        <w:t>актуелно, имајући у виду да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 xml:space="preserve">у Србији </w:t>
      </w:r>
      <w:r w:rsidRPr="00F41FC2">
        <w:rPr>
          <w:rFonts w:ascii="Times New Roman" w:hAnsi="Times New Roman" w:cs="Times New Roman"/>
          <w:sz w:val="24"/>
          <w:szCs w:val="24"/>
        </w:rPr>
        <w:t xml:space="preserve">од </w:t>
      </w:r>
      <w:r w:rsidRPr="00F41FC2">
        <w:rPr>
          <w:rFonts w:ascii="Times New Roman" w:hAnsi="Times New Roman" w:cs="Times New Roman"/>
          <w:sz w:val="24"/>
          <w:szCs w:val="24"/>
        </w:rPr>
        <w:t xml:space="preserve">последица пушења годишње умре </w:t>
      </w:r>
      <w:r w:rsidRPr="00F41FC2">
        <w:rPr>
          <w:rFonts w:ascii="Times New Roman" w:hAnsi="Times New Roman" w:cs="Times New Roman"/>
          <w:sz w:val="24"/>
          <w:szCs w:val="24"/>
        </w:rPr>
        <w:t xml:space="preserve">око </w:t>
      </w:r>
      <w:r w:rsidRPr="00F41FC2">
        <w:rPr>
          <w:rFonts w:ascii="Times New Roman" w:hAnsi="Times New Roman" w:cs="Times New Roman"/>
          <w:sz w:val="24"/>
          <w:szCs w:val="24"/>
        </w:rPr>
        <w:t>19</w:t>
      </w:r>
      <w:r w:rsidRPr="00F41FC2">
        <w:rPr>
          <w:rFonts w:ascii="Times New Roman" w:hAnsi="Times New Roman" w:cs="Times New Roman"/>
          <w:sz w:val="24"/>
          <w:szCs w:val="24"/>
        </w:rPr>
        <w:t>.</w:t>
      </w:r>
      <w:r w:rsidRPr="00F41FC2">
        <w:rPr>
          <w:rFonts w:ascii="Times New Roman" w:hAnsi="Times New Roman" w:cs="Times New Roman"/>
          <w:sz w:val="24"/>
          <w:szCs w:val="24"/>
        </w:rPr>
        <w:t>800 људи</w:t>
      </w:r>
      <w:r w:rsidRPr="00F41FC2">
        <w:rPr>
          <w:rFonts w:ascii="Times New Roman" w:hAnsi="Times New Roman" w:cs="Times New Roman"/>
          <w:sz w:val="24"/>
          <w:szCs w:val="24"/>
        </w:rPr>
        <w:t xml:space="preserve">, као и </w:t>
      </w:r>
      <w:r w:rsidRPr="00F41FC2">
        <w:rPr>
          <w:rFonts w:ascii="Times New Roman" w:hAnsi="Times New Roman" w:cs="Times New Roman"/>
          <w:sz w:val="24"/>
          <w:szCs w:val="24"/>
        </w:rPr>
        <w:t>да ли ће се ура</w:t>
      </w:r>
      <w:r w:rsidRPr="00F41FC2">
        <w:rPr>
          <w:rFonts w:ascii="Times New Roman" w:hAnsi="Times New Roman" w:cs="Times New Roman"/>
          <w:sz w:val="24"/>
          <w:szCs w:val="24"/>
        </w:rPr>
        <w:t xml:space="preserve">дити анализа </w:t>
      </w:r>
      <w:r w:rsidRPr="00F41FC2">
        <w:rPr>
          <w:rFonts w:ascii="Times New Roman" w:hAnsi="Times New Roman" w:cs="Times New Roman"/>
          <w:sz w:val="24"/>
          <w:szCs w:val="24"/>
        </w:rPr>
        <w:t xml:space="preserve">Ковид </w:t>
      </w:r>
      <w:r w:rsidRPr="00F41FC2">
        <w:rPr>
          <w:rFonts w:ascii="Times New Roman" w:hAnsi="Times New Roman" w:cs="Times New Roman"/>
          <w:sz w:val="24"/>
          <w:szCs w:val="24"/>
        </w:rPr>
        <w:t>п</w:t>
      </w:r>
      <w:r w:rsidRPr="00F41FC2">
        <w:rPr>
          <w:rFonts w:ascii="Times New Roman" w:hAnsi="Times New Roman" w:cs="Times New Roman"/>
          <w:sz w:val="24"/>
          <w:szCs w:val="24"/>
        </w:rPr>
        <w:t>а</w:t>
      </w:r>
      <w:r w:rsidRPr="00F41FC2">
        <w:rPr>
          <w:rFonts w:ascii="Times New Roman" w:hAnsi="Times New Roman" w:cs="Times New Roman"/>
          <w:sz w:val="24"/>
          <w:szCs w:val="24"/>
        </w:rPr>
        <w:t>ндемије, која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ће се </w:t>
      </w:r>
      <w:r w:rsidRPr="00F41FC2">
        <w:rPr>
          <w:rFonts w:ascii="Times New Roman" w:hAnsi="Times New Roman" w:cs="Times New Roman"/>
          <w:sz w:val="24"/>
          <w:szCs w:val="24"/>
        </w:rPr>
        <w:t xml:space="preserve">неминовно у неком периоду поновити. </w:t>
      </w:r>
      <w:r w:rsidRPr="00F41FC2">
        <w:rPr>
          <w:rFonts w:ascii="Times New Roman" w:hAnsi="Times New Roman" w:cs="Times New Roman"/>
          <w:sz w:val="24"/>
          <w:szCs w:val="24"/>
        </w:rPr>
        <w:t>Додао</w:t>
      </w:r>
      <w:r w:rsidRPr="00F41FC2">
        <w:rPr>
          <w:rFonts w:ascii="Times New Roman" w:hAnsi="Times New Roman" w:cs="Times New Roman"/>
          <w:sz w:val="24"/>
          <w:szCs w:val="24"/>
        </w:rPr>
        <w:t xml:space="preserve"> је да је д</w:t>
      </w:r>
      <w:r w:rsidRPr="00F41FC2">
        <w:rPr>
          <w:rFonts w:ascii="Times New Roman" w:hAnsi="Times New Roman" w:cs="Times New Roman"/>
          <w:sz w:val="24"/>
          <w:szCs w:val="24"/>
        </w:rPr>
        <w:t xml:space="preserve">ржава </w:t>
      </w:r>
      <w:r w:rsidRPr="00F41FC2">
        <w:rPr>
          <w:rFonts w:ascii="Times New Roman" w:hAnsi="Times New Roman" w:cs="Times New Roman"/>
          <w:sz w:val="24"/>
          <w:szCs w:val="24"/>
        </w:rPr>
        <w:t>ову</w:t>
      </w:r>
      <w:r w:rsidRPr="00F41FC2">
        <w:rPr>
          <w:rFonts w:ascii="Times New Roman" w:hAnsi="Times New Roman" w:cs="Times New Roman"/>
          <w:sz w:val="24"/>
          <w:szCs w:val="24"/>
        </w:rPr>
        <w:t xml:space="preserve"> пандемију</w:t>
      </w:r>
      <w:r w:rsidRPr="00F41FC2">
        <w:rPr>
          <w:rFonts w:ascii="Times New Roman" w:hAnsi="Times New Roman" w:cs="Times New Roman"/>
          <w:sz w:val="24"/>
          <w:szCs w:val="24"/>
        </w:rPr>
        <w:t xml:space="preserve"> дочекал</w:t>
      </w:r>
      <w:r w:rsidRPr="00F41FC2">
        <w:rPr>
          <w:rFonts w:ascii="Times New Roman" w:hAnsi="Times New Roman" w:cs="Times New Roman"/>
          <w:sz w:val="24"/>
          <w:szCs w:val="24"/>
        </w:rPr>
        <w:t>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неспремно</w:t>
      </w:r>
      <w:r w:rsidRPr="00F41FC2">
        <w:rPr>
          <w:rFonts w:ascii="Times New Roman" w:hAnsi="Times New Roman" w:cs="Times New Roman"/>
          <w:sz w:val="24"/>
          <w:szCs w:val="24"/>
        </w:rPr>
        <w:t>,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организационо</w:t>
      </w:r>
      <w:r w:rsidRPr="00F41FC2">
        <w:rPr>
          <w:rFonts w:ascii="Times New Roman" w:hAnsi="Times New Roman" w:cs="Times New Roman"/>
          <w:sz w:val="24"/>
          <w:szCs w:val="24"/>
        </w:rPr>
        <w:t>,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кадровски и материјално</w:t>
      </w:r>
      <w:r w:rsidRPr="00F41FC2">
        <w:rPr>
          <w:rFonts w:ascii="Times New Roman" w:hAnsi="Times New Roman" w:cs="Times New Roman"/>
          <w:sz w:val="24"/>
          <w:szCs w:val="24"/>
        </w:rPr>
        <w:t>,</w:t>
      </w:r>
      <w:r w:rsidRPr="00F41FC2">
        <w:rPr>
          <w:rFonts w:ascii="Times New Roman" w:hAnsi="Times New Roman" w:cs="Times New Roman"/>
          <w:sz w:val="24"/>
          <w:szCs w:val="24"/>
        </w:rPr>
        <w:t xml:space="preserve"> те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да током пандемије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није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испоштован Закон </w:t>
      </w:r>
      <w:r w:rsidRPr="00F41FC2">
        <w:rPr>
          <w:rFonts w:ascii="Times New Roman" w:hAnsi="Times New Roman" w:cs="Times New Roman"/>
          <w:sz w:val="24"/>
          <w:szCs w:val="24"/>
        </w:rPr>
        <w:t xml:space="preserve">о </w:t>
      </w:r>
      <w:r w:rsidRPr="00F41FC2">
        <w:rPr>
          <w:rFonts w:ascii="Times New Roman" w:hAnsi="Times New Roman" w:cs="Times New Roman"/>
          <w:sz w:val="24"/>
          <w:szCs w:val="24"/>
        </w:rPr>
        <w:t>здравст</w:t>
      </w:r>
      <w:r w:rsidRPr="00F41FC2">
        <w:rPr>
          <w:rFonts w:ascii="Times New Roman" w:hAnsi="Times New Roman" w:cs="Times New Roman"/>
          <w:sz w:val="24"/>
          <w:szCs w:val="24"/>
        </w:rPr>
        <w:t>в</w:t>
      </w:r>
      <w:r w:rsidRPr="00F41FC2">
        <w:rPr>
          <w:rFonts w:ascii="Times New Roman" w:hAnsi="Times New Roman" w:cs="Times New Roman"/>
          <w:sz w:val="24"/>
          <w:szCs w:val="24"/>
        </w:rPr>
        <w:t xml:space="preserve">еној заштити, </w:t>
      </w:r>
      <w:r w:rsidRPr="00F41FC2">
        <w:rPr>
          <w:rFonts w:ascii="Times New Roman" w:hAnsi="Times New Roman" w:cs="Times New Roman"/>
          <w:sz w:val="24"/>
          <w:szCs w:val="24"/>
        </w:rPr>
        <w:t xml:space="preserve">као и </w:t>
      </w:r>
      <w:r w:rsidRPr="00F41FC2">
        <w:rPr>
          <w:rFonts w:ascii="Times New Roman" w:hAnsi="Times New Roman" w:cs="Times New Roman"/>
          <w:sz w:val="24"/>
          <w:szCs w:val="24"/>
        </w:rPr>
        <w:t xml:space="preserve">да је </w:t>
      </w:r>
      <w:r w:rsidRPr="00F41FC2">
        <w:rPr>
          <w:rFonts w:ascii="Times New Roman" w:hAnsi="Times New Roman" w:cs="Times New Roman"/>
          <w:sz w:val="24"/>
          <w:szCs w:val="24"/>
        </w:rPr>
        <w:t>забележен</w:t>
      </w:r>
      <w:r w:rsidRPr="00F41FC2">
        <w:rPr>
          <w:rFonts w:ascii="Times New Roman" w:hAnsi="Times New Roman" w:cs="Times New Roman"/>
          <w:sz w:val="24"/>
          <w:szCs w:val="24"/>
        </w:rPr>
        <w:t xml:space="preserve">а висока стопа смртности, посебно у </w:t>
      </w:r>
      <w:r w:rsidRPr="00F41FC2">
        <w:rPr>
          <w:rFonts w:ascii="Times New Roman" w:hAnsi="Times New Roman" w:cs="Times New Roman"/>
          <w:sz w:val="24"/>
          <w:szCs w:val="24"/>
        </w:rPr>
        <w:t>јединицама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интензивн</w:t>
      </w:r>
      <w:r w:rsidRPr="00F41FC2">
        <w:rPr>
          <w:rFonts w:ascii="Times New Roman" w:hAnsi="Times New Roman" w:cs="Times New Roman"/>
          <w:sz w:val="24"/>
          <w:szCs w:val="24"/>
        </w:rPr>
        <w:t xml:space="preserve">е </w:t>
      </w:r>
      <w:r w:rsidRPr="00F41FC2">
        <w:rPr>
          <w:rFonts w:ascii="Times New Roman" w:hAnsi="Times New Roman" w:cs="Times New Roman"/>
          <w:sz w:val="24"/>
          <w:szCs w:val="24"/>
        </w:rPr>
        <w:t>не</w:t>
      </w:r>
      <w:r w:rsidRPr="00F41FC2">
        <w:rPr>
          <w:rFonts w:ascii="Times New Roman" w:hAnsi="Times New Roman" w:cs="Times New Roman"/>
          <w:sz w:val="24"/>
          <w:szCs w:val="24"/>
        </w:rPr>
        <w:t>ге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на респирато</w:t>
      </w:r>
      <w:r w:rsidRPr="00F41FC2">
        <w:rPr>
          <w:rFonts w:ascii="Times New Roman" w:hAnsi="Times New Roman" w:cs="Times New Roman"/>
          <w:sz w:val="24"/>
          <w:szCs w:val="24"/>
        </w:rPr>
        <w:t>р</w:t>
      </w:r>
      <w:r w:rsidRPr="00F41FC2">
        <w:rPr>
          <w:rFonts w:ascii="Times New Roman" w:hAnsi="Times New Roman" w:cs="Times New Roman"/>
          <w:sz w:val="24"/>
          <w:szCs w:val="24"/>
        </w:rPr>
        <w:t>има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и </w:t>
      </w:r>
      <w:r w:rsidRPr="00F41FC2">
        <w:rPr>
          <w:rFonts w:ascii="Times New Roman" w:hAnsi="Times New Roman" w:cs="Times New Roman"/>
          <w:sz w:val="24"/>
          <w:szCs w:val="24"/>
        </w:rPr>
        <w:t>нагласио</w:t>
      </w:r>
      <w:r w:rsidRPr="00F41FC2">
        <w:rPr>
          <w:rFonts w:ascii="Times New Roman" w:hAnsi="Times New Roman" w:cs="Times New Roman"/>
          <w:sz w:val="24"/>
          <w:szCs w:val="24"/>
        </w:rPr>
        <w:t xml:space="preserve"> да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 xml:space="preserve">многа </w:t>
      </w:r>
      <w:r w:rsidRPr="00F41FC2">
        <w:rPr>
          <w:rFonts w:ascii="Times New Roman" w:hAnsi="Times New Roman" w:cs="Times New Roman"/>
          <w:sz w:val="24"/>
          <w:szCs w:val="24"/>
        </w:rPr>
        <w:t>питања организациј</w:t>
      </w:r>
      <w:r w:rsidRPr="00F41FC2">
        <w:rPr>
          <w:rFonts w:ascii="Times New Roman" w:hAnsi="Times New Roman" w:cs="Times New Roman"/>
          <w:sz w:val="24"/>
          <w:szCs w:val="24"/>
        </w:rPr>
        <w:t>е</w:t>
      </w:r>
      <w:r w:rsidRPr="00F41FC2">
        <w:rPr>
          <w:rFonts w:ascii="Times New Roman" w:hAnsi="Times New Roman" w:cs="Times New Roman"/>
          <w:sz w:val="24"/>
          <w:szCs w:val="24"/>
        </w:rPr>
        <w:t>,</w:t>
      </w:r>
      <w:r w:rsidRPr="00F41FC2">
        <w:rPr>
          <w:rFonts w:ascii="Times New Roman" w:hAnsi="Times New Roman" w:cs="Times New Roman"/>
          <w:sz w:val="24"/>
          <w:szCs w:val="24"/>
        </w:rPr>
        <w:t xml:space="preserve"> рад</w:t>
      </w:r>
      <w:r w:rsidRPr="00F41FC2">
        <w:rPr>
          <w:rFonts w:ascii="Times New Roman" w:hAnsi="Times New Roman" w:cs="Times New Roman"/>
          <w:sz w:val="24"/>
          <w:szCs w:val="24"/>
        </w:rPr>
        <w:t>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клиничара у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интензивној нези</w:t>
      </w:r>
      <w:r w:rsidRPr="00F41FC2">
        <w:rPr>
          <w:rFonts w:ascii="Times New Roman" w:hAnsi="Times New Roman" w:cs="Times New Roman"/>
          <w:sz w:val="24"/>
          <w:szCs w:val="24"/>
        </w:rPr>
        <w:t xml:space="preserve"> и</w:t>
      </w:r>
      <w:r w:rsidRPr="00F41FC2">
        <w:rPr>
          <w:rFonts w:ascii="Times New Roman" w:hAnsi="Times New Roman" w:cs="Times New Roman"/>
          <w:sz w:val="24"/>
          <w:szCs w:val="24"/>
        </w:rPr>
        <w:t xml:space="preserve"> укључивањ</w:t>
      </w:r>
      <w:r w:rsidRPr="00F41FC2">
        <w:rPr>
          <w:rFonts w:ascii="Times New Roman" w:hAnsi="Times New Roman" w:cs="Times New Roman"/>
          <w:sz w:val="24"/>
          <w:szCs w:val="24"/>
        </w:rPr>
        <w:t>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 xml:space="preserve">антипаразитарних </w:t>
      </w:r>
      <w:r w:rsidRPr="00F41FC2">
        <w:rPr>
          <w:rFonts w:ascii="Times New Roman" w:hAnsi="Times New Roman" w:cs="Times New Roman"/>
          <w:sz w:val="24"/>
          <w:szCs w:val="24"/>
        </w:rPr>
        <w:t>лекова код вирусн</w:t>
      </w:r>
      <w:r w:rsidRPr="00F41FC2">
        <w:rPr>
          <w:rFonts w:ascii="Times New Roman" w:hAnsi="Times New Roman" w:cs="Times New Roman"/>
          <w:sz w:val="24"/>
          <w:szCs w:val="24"/>
        </w:rPr>
        <w:t>и</w:t>
      </w:r>
      <w:r w:rsidRPr="00F41FC2">
        <w:rPr>
          <w:rFonts w:ascii="Times New Roman" w:hAnsi="Times New Roman" w:cs="Times New Roman"/>
          <w:sz w:val="24"/>
          <w:szCs w:val="24"/>
        </w:rPr>
        <w:t>х инфекција треба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 xml:space="preserve">озбиљно </w:t>
      </w:r>
      <w:r w:rsidRPr="00F41FC2">
        <w:rPr>
          <w:rFonts w:ascii="Times New Roman" w:hAnsi="Times New Roman" w:cs="Times New Roman"/>
          <w:sz w:val="24"/>
          <w:szCs w:val="24"/>
        </w:rPr>
        <w:t>р</w:t>
      </w:r>
      <w:r w:rsidRPr="00F41FC2">
        <w:rPr>
          <w:rFonts w:ascii="Times New Roman" w:hAnsi="Times New Roman" w:cs="Times New Roman"/>
          <w:sz w:val="24"/>
          <w:szCs w:val="24"/>
        </w:rPr>
        <w:t>а</w:t>
      </w:r>
      <w:r w:rsidRPr="00F41FC2">
        <w:rPr>
          <w:rFonts w:ascii="Times New Roman" w:hAnsi="Times New Roman" w:cs="Times New Roman"/>
          <w:sz w:val="24"/>
          <w:szCs w:val="24"/>
        </w:rPr>
        <w:t>змотрити</w:t>
      </w:r>
      <w:r w:rsidRPr="00F41FC2">
        <w:rPr>
          <w:rFonts w:ascii="Times New Roman" w:hAnsi="Times New Roman" w:cs="Times New Roman"/>
          <w:sz w:val="24"/>
          <w:szCs w:val="24"/>
        </w:rPr>
        <w:t>.</w:t>
      </w:r>
    </w:p>
    <w:p w:rsidR="00845DCC" w:rsidRPr="00F41FC2" w:rsidRDefault="00CF2C03" w:rsidP="0075260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Fonts w:ascii="Times New Roman" w:hAnsi="Times New Roman" w:cs="Times New Roman"/>
          <w:sz w:val="24"/>
          <w:szCs w:val="24"/>
        </w:rPr>
        <w:t xml:space="preserve">Државни секретар проф. др Ивана Сташевић Карличић, поводом </w:t>
      </w:r>
      <w:r w:rsidRPr="00F41FC2">
        <w:rPr>
          <w:rFonts w:ascii="Times New Roman" w:hAnsi="Times New Roman" w:cs="Times New Roman"/>
          <w:sz w:val="24"/>
          <w:szCs w:val="24"/>
        </w:rPr>
        <w:t xml:space="preserve">претходне дискусије, изнела је да </w:t>
      </w:r>
      <w:r w:rsidRPr="00F41FC2">
        <w:rPr>
          <w:rFonts w:ascii="Times New Roman" w:hAnsi="Times New Roman" w:cs="Times New Roman"/>
          <w:sz w:val="24"/>
          <w:szCs w:val="24"/>
        </w:rPr>
        <w:t xml:space="preserve">је </w:t>
      </w:r>
      <w:r w:rsidRPr="00F41FC2">
        <w:rPr>
          <w:rFonts w:ascii="Times New Roman" w:hAnsi="Times New Roman" w:cs="Times New Roman"/>
          <w:sz w:val="24"/>
          <w:szCs w:val="24"/>
        </w:rPr>
        <w:t>Србија активно укључена у пр</w:t>
      </w:r>
      <w:r w:rsidRPr="00F41FC2">
        <w:rPr>
          <w:rFonts w:ascii="Times New Roman" w:hAnsi="Times New Roman" w:cs="Times New Roman"/>
          <w:sz w:val="24"/>
          <w:szCs w:val="24"/>
        </w:rPr>
        <w:t xml:space="preserve">иступање </w:t>
      </w:r>
      <w:r w:rsidRPr="00F41FC2">
        <w:rPr>
          <w:rFonts w:ascii="Times New Roman" w:hAnsi="Times New Roman" w:cs="Times New Roman"/>
          <w:sz w:val="24"/>
          <w:szCs w:val="24"/>
        </w:rPr>
        <w:t>е</w:t>
      </w:r>
      <w:r w:rsidRPr="00F41FC2">
        <w:rPr>
          <w:rFonts w:ascii="Times New Roman" w:hAnsi="Times New Roman" w:cs="Times New Roman"/>
          <w:sz w:val="24"/>
          <w:szCs w:val="24"/>
        </w:rPr>
        <w:t>вропском пр</w:t>
      </w:r>
      <w:r w:rsidRPr="00F41FC2">
        <w:rPr>
          <w:rFonts w:ascii="Times New Roman" w:hAnsi="Times New Roman" w:cs="Times New Roman"/>
          <w:sz w:val="24"/>
          <w:szCs w:val="24"/>
        </w:rPr>
        <w:t>огр</w:t>
      </w:r>
      <w:r w:rsidRPr="00F41FC2">
        <w:rPr>
          <w:rFonts w:ascii="Times New Roman" w:hAnsi="Times New Roman" w:cs="Times New Roman"/>
          <w:sz w:val="24"/>
          <w:szCs w:val="24"/>
        </w:rPr>
        <w:t xml:space="preserve">аму </w:t>
      </w:r>
      <w:r w:rsidRPr="00F41FC2">
        <w:rPr>
          <w:rFonts w:ascii="Times New Roman" w:hAnsi="Times New Roman" w:cs="Times New Roman"/>
          <w:sz w:val="24"/>
          <w:szCs w:val="24"/>
        </w:rPr>
        <w:t xml:space="preserve">одговора на хитне ситуације, </w:t>
      </w:r>
      <w:r w:rsidRPr="00F41FC2">
        <w:rPr>
          <w:rFonts w:ascii="Times New Roman" w:hAnsi="Times New Roman" w:cs="Times New Roman"/>
          <w:sz w:val="24"/>
          <w:szCs w:val="24"/>
        </w:rPr>
        <w:t xml:space="preserve">као што је </w:t>
      </w:r>
      <w:r w:rsidRPr="00F41FC2">
        <w:rPr>
          <w:rFonts w:ascii="Times New Roman" w:hAnsi="Times New Roman" w:cs="Times New Roman"/>
          <w:sz w:val="24"/>
          <w:szCs w:val="24"/>
        </w:rPr>
        <w:t xml:space="preserve">била </w:t>
      </w:r>
      <w:r w:rsidRPr="00F41FC2">
        <w:rPr>
          <w:rFonts w:ascii="Times New Roman" w:hAnsi="Times New Roman" w:cs="Times New Roman"/>
          <w:sz w:val="24"/>
          <w:szCs w:val="24"/>
        </w:rPr>
        <w:t>Ковид панд</w:t>
      </w:r>
      <w:r w:rsidRPr="00F41FC2">
        <w:rPr>
          <w:rFonts w:ascii="Times New Roman" w:hAnsi="Times New Roman" w:cs="Times New Roman"/>
          <w:sz w:val="24"/>
          <w:szCs w:val="24"/>
        </w:rPr>
        <w:t>е</w:t>
      </w:r>
      <w:r w:rsidRPr="00F41FC2">
        <w:rPr>
          <w:rFonts w:ascii="Times New Roman" w:hAnsi="Times New Roman" w:cs="Times New Roman"/>
          <w:sz w:val="24"/>
          <w:szCs w:val="24"/>
        </w:rPr>
        <w:t>м</w:t>
      </w:r>
      <w:r w:rsidRPr="00F41FC2">
        <w:rPr>
          <w:rFonts w:ascii="Times New Roman" w:hAnsi="Times New Roman" w:cs="Times New Roman"/>
          <w:sz w:val="24"/>
          <w:szCs w:val="24"/>
        </w:rPr>
        <w:t>иј</w:t>
      </w:r>
      <w:r w:rsidRPr="00F41FC2">
        <w:rPr>
          <w:rFonts w:ascii="Times New Roman" w:hAnsi="Times New Roman" w:cs="Times New Roman"/>
          <w:sz w:val="24"/>
          <w:szCs w:val="24"/>
        </w:rPr>
        <w:t>а</w:t>
      </w:r>
      <w:r w:rsidRPr="00F41FC2">
        <w:rPr>
          <w:rFonts w:ascii="Times New Roman" w:hAnsi="Times New Roman" w:cs="Times New Roman"/>
          <w:sz w:val="24"/>
          <w:szCs w:val="24"/>
        </w:rPr>
        <w:t>, коју је цео свет дочекао неспремно</w:t>
      </w:r>
      <w:r w:rsidRPr="00F41FC2">
        <w:rPr>
          <w:rFonts w:ascii="Times New Roman" w:hAnsi="Times New Roman" w:cs="Times New Roman"/>
          <w:sz w:val="24"/>
          <w:szCs w:val="24"/>
        </w:rPr>
        <w:t xml:space="preserve">, као и </w:t>
      </w:r>
      <w:r w:rsidRPr="00F41FC2">
        <w:rPr>
          <w:rFonts w:ascii="Times New Roman" w:hAnsi="Times New Roman" w:cs="Times New Roman"/>
          <w:sz w:val="24"/>
          <w:szCs w:val="24"/>
        </w:rPr>
        <w:t>да с</w:t>
      </w:r>
      <w:r w:rsidRPr="00F41FC2">
        <w:rPr>
          <w:rFonts w:ascii="Times New Roman" w:hAnsi="Times New Roman" w:cs="Times New Roman"/>
          <w:sz w:val="24"/>
          <w:szCs w:val="24"/>
        </w:rPr>
        <w:t>вако непоступање по закону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треба пријавити надлежним институцијама.</w:t>
      </w:r>
      <w:r w:rsidRPr="00F41FC2">
        <w:rPr>
          <w:rFonts w:ascii="Times New Roman" w:hAnsi="Times New Roman" w:cs="Times New Roman"/>
          <w:sz w:val="24"/>
          <w:szCs w:val="24"/>
        </w:rPr>
        <w:t xml:space="preserve"> Додала је да анализа није исто што и извештај, али да Министарство спроводи и те анализе</w:t>
      </w:r>
      <w:r w:rsidRPr="00F41FC2">
        <w:rPr>
          <w:rFonts w:ascii="Times New Roman" w:hAnsi="Times New Roman" w:cs="Times New Roman"/>
          <w:sz w:val="24"/>
          <w:szCs w:val="24"/>
        </w:rPr>
        <w:t>, које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на захтев може доставити</w:t>
      </w:r>
      <w:r w:rsidRPr="00F41FC2">
        <w:rPr>
          <w:rFonts w:ascii="Times New Roman" w:hAnsi="Times New Roman" w:cs="Times New Roman"/>
          <w:sz w:val="24"/>
          <w:szCs w:val="24"/>
        </w:rPr>
        <w:t xml:space="preserve"> члановима Одбора</w:t>
      </w:r>
      <w:r w:rsidRPr="00F41FC2">
        <w:rPr>
          <w:rFonts w:ascii="Times New Roman" w:hAnsi="Times New Roman" w:cs="Times New Roman"/>
          <w:sz w:val="24"/>
          <w:szCs w:val="24"/>
        </w:rPr>
        <w:t>. Забрана запошљавања у јавном сектору представљ</w:t>
      </w:r>
      <w:r w:rsidRPr="00F41FC2">
        <w:rPr>
          <w:rFonts w:ascii="Times New Roman" w:hAnsi="Times New Roman" w:cs="Times New Roman"/>
          <w:sz w:val="24"/>
          <w:szCs w:val="24"/>
        </w:rPr>
        <w:t>а вид контроле и оправданости броја запошљавања. Од 2014. године закључно са 21. априлом 2026. године запослено је више од 50 хиљада људи у здравственом систему Србије.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Од 2018. године запослено је 5.124 најуспешнијих дипломаца медицинских факултета и сред</w:t>
      </w:r>
      <w:r w:rsidRPr="00F41FC2">
        <w:rPr>
          <w:rFonts w:ascii="Times New Roman" w:hAnsi="Times New Roman" w:cs="Times New Roman"/>
          <w:sz w:val="24"/>
          <w:szCs w:val="24"/>
        </w:rPr>
        <w:t>њих медицинских школа.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Навела је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да је за изградњу лабораториј</w:t>
      </w:r>
      <w:r w:rsidRPr="00F41FC2">
        <w:rPr>
          <w:rFonts w:ascii="Times New Roman" w:hAnsi="Times New Roman" w:cs="Times New Roman"/>
          <w:sz w:val="24"/>
          <w:szCs w:val="24"/>
        </w:rPr>
        <w:t>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трећег нивоа биолошке безбедности у оквиру </w:t>
      </w:r>
      <w:r w:rsidRPr="00F41FC2">
        <w:rPr>
          <w:rFonts w:ascii="Times New Roman" w:hAnsi="Times New Roman" w:cs="Times New Roman"/>
          <w:sz w:val="24"/>
          <w:szCs w:val="24"/>
        </w:rPr>
        <w:t>Института за вирусологију, вакцине и серуме „Торлак</w:t>
      </w:r>
      <w:r w:rsidRPr="00F41FC2">
        <w:rPr>
          <w:sz w:val="24"/>
          <w:szCs w:val="24"/>
        </w:rPr>
        <w:t xml:space="preserve">“ </w:t>
      </w:r>
      <w:r w:rsidRPr="00F41FC2">
        <w:rPr>
          <w:rFonts w:ascii="Times New Roman" w:hAnsi="Times New Roman" w:cs="Times New Roman"/>
          <w:sz w:val="24"/>
          <w:szCs w:val="24"/>
        </w:rPr>
        <w:t>дато 10,5 милиона евра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из </w:t>
      </w:r>
      <w:r w:rsidRPr="00F41FC2">
        <w:rPr>
          <w:rFonts w:ascii="Times New Roman" w:hAnsi="Times New Roman" w:cs="Times New Roman"/>
          <w:sz w:val="24"/>
          <w:szCs w:val="24"/>
        </w:rPr>
        <w:t>кредита Светске банке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и да се </w:t>
      </w:r>
      <w:r w:rsidRPr="00F41FC2">
        <w:rPr>
          <w:rFonts w:ascii="Times New Roman" w:hAnsi="Times New Roman" w:cs="Times New Roman"/>
          <w:sz w:val="24"/>
          <w:szCs w:val="24"/>
        </w:rPr>
        <w:t>ова средства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строго контролишу</w:t>
      </w:r>
      <w:r w:rsidRPr="00F41FC2">
        <w:rPr>
          <w:rFonts w:ascii="Times New Roman" w:hAnsi="Times New Roman" w:cs="Times New Roman"/>
          <w:sz w:val="24"/>
          <w:szCs w:val="24"/>
        </w:rPr>
        <w:t xml:space="preserve">. </w:t>
      </w:r>
      <w:r w:rsidRPr="00F41FC2">
        <w:rPr>
          <w:rFonts w:ascii="Times New Roman" w:hAnsi="Times New Roman" w:cs="Times New Roman"/>
          <w:sz w:val="24"/>
          <w:szCs w:val="24"/>
        </w:rPr>
        <w:t xml:space="preserve">Поред </w:t>
      </w:r>
      <w:r w:rsidRPr="00F41FC2">
        <w:rPr>
          <w:rFonts w:ascii="Times New Roman" w:hAnsi="Times New Roman" w:cs="Times New Roman"/>
          <w:sz w:val="24"/>
          <w:szCs w:val="24"/>
        </w:rPr>
        <w:t>овога,</w:t>
      </w:r>
      <w:r w:rsidRPr="00F41FC2">
        <w:rPr>
          <w:rFonts w:ascii="Times New Roman" w:hAnsi="Times New Roman" w:cs="Times New Roman"/>
          <w:sz w:val="24"/>
          <w:szCs w:val="24"/>
        </w:rPr>
        <w:t xml:space="preserve"> из средстава Светске банке,</w:t>
      </w:r>
      <w:r w:rsidRPr="00F41FC2">
        <w:rPr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у оквиру истог пројекта</w:t>
      </w:r>
      <w:r w:rsidRPr="00F41FC2">
        <w:rPr>
          <w:sz w:val="24"/>
          <w:szCs w:val="24"/>
        </w:rPr>
        <w:t xml:space="preserve">, </w:t>
      </w:r>
      <w:r w:rsidRPr="00F41FC2">
        <w:rPr>
          <w:rFonts w:ascii="Times New Roman" w:hAnsi="Times New Roman" w:cs="Times New Roman"/>
          <w:sz w:val="24"/>
          <w:szCs w:val="24"/>
        </w:rPr>
        <w:t xml:space="preserve">за лабораторије у институтима за јавно здравље у Београду, Крагујевцу и Нишу дато је </w:t>
      </w:r>
      <w:r w:rsidRPr="00F41FC2">
        <w:rPr>
          <w:rFonts w:ascii="Times New Roman" w:hAnsi="Times New Roman" w:cs="Times New Roman"/>
          <w:sz w:val="24"/>
          <w:szCs w:val="24"/>
        </w:rPr>
        <w:t xml:space="preserve">још </w:t>
      </w:r>
      <w:r w:rsidRPr="00F41FC2">
        <w:rPr>
          <w:rFonts w:ascii="Times New Roman" w:hAnsi="Times New Roman" w:cs="Times New Roman"/>
          <w:sz w:val="24"/>
          <w:szCs w:val="24"/>
        </w:rPr>
        <w:t xml:space="preserve">12 милиона евра. </w:t>
      </w:r>
      <w:r w:rsidRPr="00F41FC2">
        <w:rPr>
          <w:rFonts w:ascii="Times New Roman" w:hAnsi="Times New Roman" w:cs="Times New Roman"/>
          <w:sz w:val="24"/>
          <w:szCs w:val="24"/>
        </w:rPr>
        <w:t>Ове године планирана је реконструкција Клиничког центра Крагујевац, за шта су одобрена сре</w:t>
      </w:r>
      <w:r w:rsidRPr="00F41FC2">
        <w:rPr>
          <w:rFonts w:ascii="Times New Roman" w:hAnsi="Times New Roman" w:cs="Times New Roman"/>
          <w:sz w:val="24"/>
          <w:szCs w:val="24"/>
        </w:rPr>
        <w:t>дства из кредита Европске инвестиционе банке</w:t>
      </w:r>
      <w:r w:rsidRPr="00F41FC2">
        <w:rPr>
          <w:rFonts w:ascii="Times New Roman" w:hAnsi="Times New Roman" w:cs="Times New Roman"/>
          <w:sz w:val="24"/>
          <w:szCs w:val="24"/>
        </w:rPr>
        <w:t>.</w:t>
      </w:r>
      <w:r w:rsidRPr="00F41FC2">
        <w:rPr>
          <w:rFonts w:ascii="Times New Roman" w:hAnsi="Times New Roman" w:cs="Times New Roman"/>
          <w:sz w:val="24"/>
          <w:szCs w:val="24"/>
        </w:rPr>
        <w:t xml:space="preserve"> Министарство финансија и Министарство за јавна улагања имају више информација у вези са тим. </w:t>
      </w:r>
      <w:r w:rsidRPr="00F41FC2">
        <w:rPr>
          <w:rFonts w:ascii="Times New Roman" w:hAnsi="Times New Roman" w:cs="Times New Roman"/>
          <w:sz w:val="24"/>
          <w:szCs w:val="24"/>
        </w:rPr>
        <w:t>Обавестила је да ће се з</w:t>
      </w:r>
      <w:r w:rsidRPr="00F41FC2">
        <w:rPr>
          <w:rFonts w:ascii="Times New Roman" w:hAnsi="Times New Roman" w:cs="Times New Roman"/>
          <w:sz w:val="24"/>
          <w:szCs w:val="24"/>
        </w:rPr>
        <w:t>акон који регулиш</w:t>
      </w:r>
      <w:r w:rsidRPr="00F41FC2">
        <w:rPr>
          <w:rFonts w:ascii="Times New Roman" w:hAnsi="Times New Roman" w:cs="Times New Roman"/>
          <w:sz w:val="24"/>
          <w:szCs w:val="24"/>
        </w:rPr>
        <w:t>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питања пресађивања људских органа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ускоро наћи у </w:t>
      </w:r>
      <w:r w:rsidRPr="00F41FC2">
        <w:rPr>
          <w:rFonts w:ascii="Times New Roman" w:hAnsi="Times New Roman" w:cs="Times New Roman"/>
          <w:sz w:val="24"/>
          <w:szCs w:val="24"/>
        </w:rPr>
        <w:t>скупштинск</w:t>
      </w:r>
      <w:r w:rsidRPr="00F41FC2">
        <w:rPr>
          <w:rFonts w:ascii="Times New Roman" w:hAnsi="Times New Roman" w:cs="Times New Roman"/>
          <w:sz w:val="24"/>
          <w:szCs w:val="24"/>
        </w:rPr>
        <w:t>ој</w:t>
      </w:r>
      <w:r w:rsidRPr="00F41FC2">
        <w:rPr>
          <w:rFonts w:ascii="Times New Roman" w:hAnsi="Times New Roman" w:cs="Times New Roman"/>
          <w:sz w:val="24"/>
          <w:szCs w:val="24"/>
        </w:rPr>
        <w:t xml:space="preserve"> процедур</w:t>
      </w:r>
      <w:r w:rsidRPr="00F41FC2">
        <w:rPr>
          <w:rFonts w:ascii="Times New Roman" w:hAnsi="Times New Roman" w:cs="Times New Roman"/>
          <w:sz w:val="24"/>
          <w:szCs w:val="24"/>
        </w:rPr>
        <w:t xml:space="preserve">и и </w:t>
      </w:r>
      <w:r w:rsidRPr="00F41FC2">
        <w:rPr>
          <w:rFonts w:ascii="Times New Roman" w:hAnsi="Times New Roman" w:cs="Times New Roman"/>
          <w:sz w:val="24"/>
          <w:szCs w:val="24"/>
        </w:rPr>
        <w:t>додала да су изнете примедбе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 xml:space="preserve">о поштовању заживотне воље потенцијалних донора оправдане и </w:t>
      </w:r>
      <w:r w:rsidRPr="00F41FC2">
        <w:rPr>
          <w:rFonts w:ascii="Times New Roman" w:hAnsi="Times New Roman" w:cs="Times New Roman"/>
          <w:sz w:val="24"/>
          <w:szCs w:val="24"/>
        </w:rPr>
        <w:t>да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ће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бити унете у закон. Изнела је податке о броју трансплантираних органа и замолила да се ови подаци не износе </w:t>
      </w:r>
      <w:r w:rsidRPr="00F41FC2">
        <w:rPr>
          <w:rFonts w:ascii="Times New Roman" w:hAnsi="Times New Roman" w:cs="Times New Roman"/>
          <w:sz w:val="24"/>
          <w:szCs w:val="24"/>
        </w:rPr>
        <w:lastRenderedPageBreak/>
        <w:t>паушално и не злоупотребљавају.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Контрола путника у ме</w:t>
      </w:r>
      <w:r w:rsidRPr="00F41FC2">
        <w:rPr>
          <w:rFonts w:ascii="Times New Roman" w:hAnsi="Times New Roman" w:cs="Times New Roman"/>
          <w:sz w:val="24"/>
          <w:szCs w:val="24"/>
        </w:rPr>
        <w:t>ђународном саобраћају део је ИПА пројекта</w:t>
      </w:r>
      <w:r w:rsidRPr="00F41FC2">
        <w:rPr>
          <w:rFonts w:ascii="Times New Roman" w:hAnsi="Times New Roman" w:cs="Times New Roman"/>
          <w:sz w:val="24"/>
          <w:szCs w:val="24"/>
        </w:rPr>
        <w:t>.</w:t>
      </w:r>
      <w:r w:rsidRPr="00F41FC2">
        <w:rPr>
          <w:rFonts w:ascii="Times New Roman" w:hAnsi="Times New Roman" w:cs="Times New Roman"/>
          <w:sz w:val="24"/>
          <w:szCs w:val="24"/>
        </w:rPr>
        <w:t xml:space="preserve"> Србија је оцењена највишим оценама по питању учешћа у трећем програму ЕУ у области здравства, који има за циљ унапређење спремности здравствених система, због чега је и приступила новом програму ЕУ</w:t>
      </w:r>
      <w:r w:rsidRPr="00F41FC2">
        <w:rPr>
          <w:rFonts w:ascii="Times New Roman" w:hAnsi="Times New Roman" w:cs="Times New Roman"/>
          <w:sz w:val="24"/>
          <w:szCs w:val="24"/>
        </w:rPr>
        <w:t>4Health.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 xml:space="preserve">Донет је нови </w:t>
      </w:r>
      <w:r w:rsidRPr="00F41FC2">
        <w:rPr>
          <w:rFonts w:ascii="Times New Roman" w:hAnsi="Times New Roman" w:cs="Times New Roman"/>
          <w:sz w:val="24"/>
          <w:szCs w:val="24"/>
        </w:rPr>
        <w:t xml:space="preserve">Правилник о </w:t>
      </w:r>
      <w:r w:rsidRPr="00F41FC2">
        <w:rPr>
          <w:rFonts w:ascii="Times New Roman" w:hAnsi="Times New Roman" w:cs="Times New Roman"/>
          <w:sz w:val="24"/>
          <w:szCs w:val="24"/>
        </w:rPr>
        <w:t>органи</w:t>
      </w:r>
      <w:r w:rsidRPr="00F41FC2">
        <w:rPr>
          <w:rFonts w:ascii="Times New Roman" w:hAnsi="Times New Roman" w:cs="Times New Roman"/>
          <w:sz w:val="24"/>
          <w:szCs w:val="24"/>
        </w:rPr>
        <w:t>з</w:t>
      </w:r>
      <w:r w:rsidRPr="00F41FC2">
        <w:rPr>
          <w:rFonts w:ascii="Times New Roman" w:hAnsi="Times New Roman" w:cs="Times New Roman"/>
          <w:sz w:val="24"/>
          <w:szCs w:val="24"/>
        </w:rPr>
        <w:t>а</w:t>
      </w:r>
      <w:r w:rsidRPr="00F41FC2">
        <w:rPr>
          <w:rFonts w:ascii="Times New Roman" w:hAnsi="Times New Roman" w:cs="Times New Roman"/>
          <w:sz w:val="24"/>
          <w:szCs w:val="24"/>
        </w:rPr>
        <w:t xml:space="preserve">цији </w:t>
      </w:r>
      <w:r w:rsidRPr="00F41FC2">
        <w:rPr>
          <w:rFonts w:ascii="Times New Roman" w:hAnsi="Times New Roman" w:cs="Times New Roman"/>
          <w:sz w:val="24"/>
          <w:szCs w:val="24"/>
        </w:rPr>
        <w:t>хитн</w:t>
      </w:r>
      <w:r w:rsidRPr="00F41FC2">
        <w:rPr>
          <w:rFonts w:ascii="Times New Roman" w:hAnsi="Times New Roman" w:cs="Times New Roman"/>
          <w:sz w:val="24"/>
          <w:szCs w:val="24"/>
        </w:rPr>
        <w:t>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помоћи</w:t>
      </w:r>
      <w:r w:rsidRPr="00F41FC2">
        <w:rPr>
          <w:rFonts w:ascii="Times New Roman" w:hAnsi="Times New Roman" w:cs="Times New Roman"/>
          <w:sz w:val="24"/>
          <w:szCs w:val="24"/>
        </w:rPr>
        <w:t xml:space="preserve">, </w:t>
      </w:r>
      <w:r w:rsidRPr="00F41FC2">
        <w:rPr>
          <w:rFonts w:ascii="Times New Roman" w:hAnsi="Times New Roman" w:cs="Times New Roman"/>
          <w:sz w:val="24"/>
          <w:szCs w:val="24"/>
        </w:rPr>
        <w:t>који је унапређен</w:t>
      </w:r>
      <w:r w:rsidRPr="00F41FC2">
        <w:rPr>
          <w:rFonts w:ascii="Times New Roman" w:hAnsi="Times New Roman" w:cs="Times New Roman"/>
          <w:sz w:val="24"/>
          <w:szCs w:val="24"/>
        </w:rPr>
        <w:t>,</w:t>
      </w:r>
      <w:r w:rsidRPr="00F41FC2">
        <w:rPr>
          <w:rFonts w:ascii="Times New Roman" w:hAnsi="Times New Roman" w:cs="Times New Roman"/>
          <w:sz w:val="24"/>
          <w:szCs w:val="24"/>
        </w:rPr>
        <w:t xml:space="preserve"> што показује и податак да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Европск</w:t>
      </w:r>
      <w:r w:rsidRPr="00F41FC2">
        <w:rPr>
          <w:rFonts w:ascii="Times New Roman" w:hAnsi="Times New Roman" w:cs="Times New Roman"/>
          <w:sz w:val="24"/>
          <w:szCs w:val="24"/>
        </w:rPr>
        <w:t>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комисија </w:t>
      </w:r>
      <w:r w:rsidRPr="00F41FC2">
        <w:rPr>
          <w:rFonts w:ascii="Times New Roman" w:hAnsi="Times New Roman" w:cs="Times New Roman"/>
          <w:sz w:val="24"/>
          <w:szCs w:val="24"/>
        </w:rPr>
        <w:t xml:space="preserve">тим поводом </w:t>
      </w:r>
      <w:r w:rsidRPr="00F41FC2">
        <w:rPr>
          <w:rFonts w:ascii="Times New Roman" w:hAnsi="Times New Roman" w:cs="Times New Roman"/>
          <w:sz w:val="24"/>
          <w:szCs w:val="24"/>
        </w:rPr>
        <w:t>није имала ниједну примедбу.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Додала је да је з</w:t>
      </w:r>
      <w:r w:rsidRPr="00F41FC2">
        <w:rPr>
          <w:rFonts w:ascii="Times New Roman" w:hAnsi="Times New Roman" w:cs="Times New Roman"/>
          <w:sz w:val="24"/>
          <w:szCs w:val="24"/>
        </w:rPr>
        <w:t xml:space="preserve">аконска регулатива у области дувана у изради и </w:t>
      </w:r>
      <w:r w:rsidRPr="00F41FC2">
        <w:rPr>
          <w:rFonts w:ascii="Times New Roman" w:hAnsi="Times New Roman" w:cs="Times New Roman"/>
          <w:sz w:val="24"/>
          <w:szCs w:val="24"/>
        </w:rPr>
        <w:t>нај</w:t>
      </w:r>
      <w:r w:rsidRPr="00F41FC2">
        <w:rPr>
          <w:rFonts w:ascii="Times New Roman" w:hAnsi="Times New Roman" w:cs="Times New Roman"/>
          <w:sz w:val="24"/>
          <w:szCs w:val="24"/>
        </w:rPr>
        <w:t>а</w:t>
      </w:r>
      <w:r w:rsidRPr="00F41FC2">
        <w:rPr>
          <w:rFonts w:ascii="Times New Roman" w:hAnsi="Times New Roman" w:cs="Times New Roman"/>
          <w:sz w:val="24"/>
          <w:szCs w:val="24"/>
        </w:rPr>
        <w:t xml:space="preserve">вила </w:t>
      </w:r>
      <w:r w:rsidRPr="00F41FC2">
        <w:rPr>
          <w:rFonts w:ascii="Times New Roman" w:hAnsi="Times New Roman" w:cs="Times New Roman"/>
          <w:sz w:val="24"/>
          <w:szCs w:val="24"/>
        </w:rPr>
        <w:t xml:space="preserve">да </w:t>
      </w:r>
      <w:r w:rsidRPr="00F41FC2">
        <w:rPr>
          <w:rFonts w:ascii="Times New Roman" w:hAnsi="Times New Roman" w:cs="Times New Roman"/>
          <w:sz w:val="24"/>
          <w:szCs w:val="24"/>
        </w:rPr>
        <w:t xml:space="preserve">ће </w:t>
      </w:r>
      <w:r w:rsidRPr="00F41FC2">
        <w:rPr>
          <w:rFonts w:ascii="Times New Roman" w:hAnsi="Times New Roman" w:cs="Times New Roman"/>
          <w:sz w:val="24"/>
          <w:szCs w:val="24"/>
        </w:rPr>
        <w:t>то бити</w:t>
      </w:r>
      <w:r w:rsidRPr="00F41FC2">
        <w:rPr>
          <w:rFonts w:ascii="Times New Roman" w:hAnsi="Times New Roman" w:cs="Times New Roman"/>
          <w:sz w:val="24"/>
          <w:szCs w:val="24"/>
        </w:rPr>
        <w:t xml:space="preserve"> десет</w:t>
      </w:r>
      <w:r w:rsidRPr="00F41FC2">
        <w:rPr>
          <w:rFonts w:ascii="Times New Roman" w:hAnsi="Times New Roman" w:cs="Times New Roman"/>
          <w:sz w:val="24"/>
          <w:szCs w:val="24"/>
        </w:rPr>
        <w:t>и закон</w:t>
      </w:r>
      <w:r w:rsidRPr="00F41FC2">
        <w:rPr>
          <w:rFonts w:ascii="Times New Roman" w:hAnsi="Times New Roman" w:cs="Times New Roman"/>
          <w:sz w:val="24"/>
          <w:szCs w:val="24"/>
        </w:rPr>
        <w:t xml:space="preserve"> у целом сету закона који ће се ускоро наћи у скупштнској процедури. </w:t>
      </w:r>
    </w:p>
    <w:p w:rsidR="00784F1E" w:rsidRPr="00F41FC2" w:rsidRDefault="00CF2C03" w:rsidP="0075260D">
      <w:pPr>
        <w:spacing w:after="0" w:line="240" w:lineRule="auto"/>
        <w:ind w:firstLine="720"/>
        <w:jc w:val="both"/>
        <w:rPr>
          <w:sz w:val="24"/>
          <w:szCs w:val="24"/>
        </w:rPr>
      </w:pPr>
      <w:r w:rsidRPr="00F41FC2">
        <w:rPr>
          <w:rFonts w:ascii="Times New Roman" w:hAnsi="Times New Roman" w:cs="Times New Roman"/>
          <w:sz w:val="24"/>
          <w:szCs w:val="24"/>
        </w:rPr>
        <w:t>Др Драгана Вујичић, помоћник министра здравља</w:t>
      </w:r>
      <w:r w:rsidRPr="00F41FC2">
        <w:rPr>
          <w:rFonts w:ascii="Arial" w:eastAsia="Times New Roman" w:hAnsi="Arial" w:cs="Arial"/>
          <w:color w:val="0D4077"/>
          <w:sz w:val="24"/>
          <w:szCs w:val="24"/>
        </w:rPr>
        <w:t xml:space="preserve">, 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Сектор за лекове и медицинска средства, психоактивне контролисане супстанце и прекурсоре,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поводом поменутих снижења цена лекова, рекла је д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а је Министарство здравља одржало велики број састанака са произвођачима и увозницима лекова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, дијететских суплемената, носиоцима дозвола и великим ланцима апотека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те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да је снижена цена великог броја суплемената од 5 до 30%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, као и да су у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току покушаји да се кроз преговоре снизе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цене лекова на рецепт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што 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отежава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поскупљење енерген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та и сировина.</w:t>
      </w:r>
    </w:p>
    <w:p w:rsidR="00CD1F6D" w:rsidRPr="00F41FC2" w:rsidRDefault="00CF2C03" w:rsidP="0075260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Fonts w:ascii="Times New Roman" w:hAnsi="Times New Roman" w:cs="Times New Roman"/>
          <w:sz w:val="24"/>
          <w:szCs w:val="24"/>
        </w:rPr>
        <w:t xml:space="preserve">Марина Мијатовић </w:t>
      </w:r>
      <w:r w:rsidRPr="00F41FC2">
        <w:rPr>
          <w:rFonts w:ascii="Times New Roman" w:hAnsi="Times New Roman" w:cs="Times New Roman"/>
          <w:sz w:val="24"/>
          <w:szCs w:val="24"/>
        </w:rPr>
        <w:t xml:space="preserve">ја затражила појашњење </w:t>
      </w:r>
      <w:r w:rsidRPr="00F41FC2">
        <w:rPr>
          <w:rFonts w:ascii="Times New Roman" w:hAnsi="Times New Roman" w:cs="Times New Roman"/>
          <w:sz w:val="24"/>
          <w:szCs w:val="24"/>
        </w:rPr>
        <w:t xml:space="preserve">информације </w:t>
      </w:r>
      <w:r w:rsidRPr="00F41FC2">
        <w:rPr>
          <w:rFonts w:ascii="Times New Roman" w:hAnsi="Times New Roman" w:cs="Times New Roman"/>
          <w:sz w:val="24"/>
          <w:szCs w:val="24"/>
        </w:rPr>
        <w:t xml:space="preserve">о </w:t>
      </w:r>
      <w:r w:rsidRPr="00F41FC2">
        <w:rPr>
          <w:rFonts w:ascii="Times New Roman" w:hAnsi="Times New Roman" w:cs="Times New Roman"/>
          <w:sz w:val="24"/>
          <w:szCs w:val="24"/>
        </w:rPr>
        <w:t>теренском инспекциј</w:t>
      </w:r>
      <w:r w:rsidRPr="00F41FC2">
        <w:rPr>
          <w:rFonts w:ascii="Times New Roman" w:hAnsi="Times New Roman" w:cs="Times New Roman"/>
          <w:sz w:val="24"/>
          <w:szCs w:val="24"/>
        </w:rPr>
        <w:t>с</w:t>
      </w:r>
      <w:r w:rsidRPr="00F41FC2">
        <w:rPr>
          <w:rFonts w:ascii="Times New Roman" w:hAnsi="Times New Roman" w:cs="Times New Roman"/>
          <w:sz w:val="24"/>
          <w:szCs w:val="24"/>
        </w:rPr>
        <w:t xml:space="preserve">ком </w:t>
      </w:r>
      <w:r w:rsidRPr="00F41FC2">
        <w:rPr>
          <w:rFonts w:ascii="Times New Roman" w:hAnsi="Times New Roman" w:cs="Times New Roman"/>
          <w:sz w:val="24"/>
          <w:szCs w:val="24"/>
        </w:rPr>
        <w:t>надзору здравствених установа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у јавном и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приватном сектору</w:t>
      </w:r>
      <w:r w:rsidRPr="00F41FC2">
        <w:rPr>
          <w:rFonts w:ascii="Times New Roman" w:hAnsi="Times New Roman" w:cs="Times New Roman"/>
          <w:sz w:val="24"/>
          <w:szCs w:val="24"/>
        </w:rPr>
        <w:t>,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 xml:space="preserve">које </w:t>
      </w:r>
      <w:r w:rsidRPr="00F41FC2">
        <w:rPr>
          <w:rFonts w:ascii="Times New Roman" w:hAnsi="Times New Roman" w:cs="Times New Roman"/>
          <w:sz w:val="24"/>
          <w:szCs w:val="24"/>
        </w:rPr>
        <w:t>имају породилиште са процењеним критичним и високим ризиком</w:t>
      </w:r>
      <w:r w:rsidRPr="00F41FC2">
        <w:rPr>
          <w:rFonts w:ascii="Times New Roman" w:hAnsi="Times New Roman" w:cs="Times New Roman"/>
          <w:sz w:val="24"/>
          <w:szCs w:val="24"/>
        </w:rPr>
        <w:t>, као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и два ванболничка породилишта са средњим степеном ризика</w:t>
      </w:r>
      <w:r w:rsidRPr="00F41FC2">
        <w:rPr>
          <w:rFonts w:ascii="Times New Roman" w:hAnsi="Times New Roman" w:cs="Times New Roman"/>
          <w:sz w:val="24"/>
          <w:szCs w:val="24"/>
        </w:rPr>
        <w:t xml:space="preserve">. </w:t>
      </w:r>
      <w:r w:rsidRPr="00F41FC2">
        <w:rPr>
          <w:rFonts w:ascii="Times New Roman" w:hAnsi="Times New Roman" w:cs="Times New Roman"/>
          <w:sz w:val="24"/>
          <w:szCs w:val="24"/>
        </w:rPr>
        <w:t xml:space="preserve">Такође, </w:t>
      </w:r>
      <w:r w:rsidRPr="00F41FC2">
        <w:rPr>
          <w:rFonts w:ascii="Times New Roman" w:hAnsi="Times New Roman" w:cs="Times New Roman"/>
          <w:sz w:val="24"/>
          <w:szCs w:val="24"/>
        </w:rPr>
        <w:t xml:space="preserve">и информације о наведеном </w:t>
      </w:r>
      <w:r w:rsidRPr="00F41FC2">
        <w:rPr>
          <w:rFonts w:ascii="Times New Roman" w:hAnsi="Times New Roman" w:cs="Times New Roman"/>
          <w:sz w:val="24"/>
          <w:szCs w:val="24"/>
        </w:rPr>
        <w:t>стратешк</w:t>
      </w:r>
      <w:r w:rsidRPr="00F41FC2">
        <w:rPr>
          <w:rFonts w:ascii="Times New Roman" w:hAnsi="Times New Roman" w:cs="Times New Roman"/>
          <w:sz w:val="24"/>
          <w:szCs w:val="24"/>
        </w:rPr>
        <w:t>ом</w:t>
      </w:r>
      <w:r w:rsidRPr="00F41FC2">
        <w:rPr>
          <w:rFonts w:ascii="Times New Roman" w:hAnsi="Times New Roman" w:cs="Times New Roman"/>
          <w:sz w:val="24"/>
          <w:szCs w:val="24"/>
        </w:rPr>
        <w:t xml:space="preserve"> циљ</w:t>
      </w:r>
      <w:r w:rsidRPr="00F41FC2">
        <w:rPr>
          <w:rFonts w:ascii="Times New Roman" w:hAnsi="Times New Roman" w:cs="Times New Roman"/>
          <w:sz w:val="24"/>
          <w:szCs w:val="24"/>
        </w:rPr>
        <w:t>у</w:t>
      </w:r>
      <w:r w:rsidRPr="00F41FC2">
        <w:rPr>
          <w:rFonts w:ascii="Times New Roman" w:hAnsi="Times New Roman" w:cs="Times New Roman"/>
          <w:sz w:val="24"/>
          <w:szCs w:val="24"/>
        </w:rPr>
        <w:t xml:space="preserve"> смањењ</w:t>
      </w:r>
      <w:r w:rsidRPr="00F41FC2">
        <w:rPr>
          <w:rFonts w:ascii="Times New Roman" w:hAnsi="Times New Roman" w:cs="Times New Roman"/>
          <w:sz w:val="24"/>
          <w:szCs w:val="24"/>
        </w:rPr>
        <w:t>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сиве економије и спречавањ</w:t>
      </w:r>
      <w:r w:rsidRPr="00F41FC2">
        <w:rPr>
          <w:rFonts w:ascii="Times New Roman" w:hAnsi="Times New Roman" w:cs="Times New Roman"/>
          <w:sz w:val="24"/>
          <w:szCs w:val="24"/>
        </w:rPr>
        <w:t>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обављањ</w:t>
      </w:r>
      <w:r w:rsidRPr="00F41FC2">
        <w:rPr>
          <w:rFonts w:ascii="Times New Roman" w:hAnsi="Times New Roman" w:cs="Times New Roman"/>
          <w:sz w:val="24"/>
          <w:szCs w:val="24"/>
        </w:rPr>
        <w:t>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 xml:space="preserve">делатности нерегистрованих </w:t>
      </w:r>
      <w:r w:rsidRPr="00F41FC2">
        <w:rPr>
          <w:rFonts w:ascii="Times New Roman" w:hAnsi="Times New Roman" w:cs="Times New Roman"/>
          <w:sz w:val="24"/>
          <w:szCs w:val="24"/>
        </w:rPr>
        <w:t>субјеката.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0B89" w:rsidRPr="00F41FC2" w:rsidRDefault="00CF2C03" w:rsidP="0075260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Fonts w:ascii="Times New Roman" w:hAnsi="Times New Roman" w:cs="Times New Roman"/>
          <w:sz w:val="24"/>
          <w:szCs w:val="24"/>
        </w:rPr>
        <w:t>Проф. др Драган Делић</w:t>
      </w:r>
      <w:r w:rsidRPr="00F41FC2">
        <w:rPr>
          <w:rFonts w:ascii="Times New Roman" w:hAnsi="Times New Roman" w:cs="Times New Roman"/>
          <w:sz w:val="24"/>
          <w:szCs w:val="24"/>
        </w:rPr>
        <w:t xml:space="preserve"> је </w:t>
      </w:r>
      <w:r w:rsidRPr="00F41FC2">
        <w:rPr>
          <w:rFonts w:ascii="Times New Roman" w:hAnsi="Times New Roman" w:cs="Times New Roman"/>
          <w:sz w:val="24"/>
          <w:szCs w:val="24"/>
        </w:rPr>
        <w:t>истака</w:t>
      </w:r>
      <w:r w:rsidRPr="00F41FC2">
        <w:rPr>
          <w:rFonts w:ascii="Times New Roman" w:hAnsi="Times New Roman" w:cs="Times New Roman"/>
          <w:sz w:val="24"/>
          <w:szCs w:val="24"/>
        </w:rPr>
        <w:t>о да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нема намеру да дезавуише јавност нетачним информацијама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и </w:t>
      </w:r>
      <w:r w:rsidRPr="00F41FC2">
        <w:rPr>
          <w:rFonts w:ascii="Times New Roman" w:hAnsi="Times New Roman" w:cs="Times New Roman"/>
          <w:sz w:val="24"/>
          <w:szCs w:val="24"/>
        </w:rPr>
        <w:t>подсетио</w:t>
      </w:r>
      <w:r w:rsidRPr="00F41FC2">
        <w:rPr>
          <w:rFonts w:ascii="Times New Roman" w:hAnsi="Times New Roman" w:cs="Times New Roman"/>
          <w:sz w:val="24"/>
          <w:szCs w:val="24"/>
        </w:rPr>
        <w:t xml:space="preserve"> да се током пандемије поступало супротно одредбама З</w:t>
      </w:r>
      <w:r w:rsidRPr="00F41FC2">
        <w:rPr>
          <w:rFonts w:ascii="Times New Roman" w:hAnsi="Times New Roman" w:cs="Times New Roman"/>
          <w:sz w:val="24"/>
          <w:szCs w:val="24"/>
        </w:rPr>
        <w:t>акон</w:t>
      </w:r>
      <w:r w:rsidRPr="00F41FC2">
        <w:rPr>
          <w:rFonts w:ascii="Times New Roman" w:hAnsi="Times New Roman" w:cs="Times New Roman"/>
          <w:sz w:val="24"/>
          <w:szCs w:val="24"/>
        </w:rPr>
        <w:t>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о </w:t>
      </w:r>
      <w:r w:rsidRPr="00F41FC2">
        <w:rPr>
          <w:rFonts w:ascii="Times New Roman" w:hAnsi="Times New Roman" w:cs="Times New Roman"/>
          <w:sz w:val="24"/>
          <w:szCs w:val="24"/>
        </w:rPr>
        <w:t>заштити становништва од заразних болести</w:t>
      </w:r>
      <w:r w:rsidRPr="00F41FC2">
        <w:rPr>
          <w:rFonts w:ascii="Times New Roman" w:hAnsi="Times New Roman" w:cs="Times New Roman"/>
          <w:sz w:val="24"/>
          <w:szCs w:val="24"/>
        </w:rPr>
        <w:t xml:space="preserve">, </w:t>
      </w:r>
      <w:r w:rsidRPr="00F41FC2">
        <w:rPr>
          <w:rFonts w:ascii="Times New Roman" w:hAnsi="Times New Roman" w:cs="Times New Roman"/>
          <w:sz w:val="24"/>
          <w:szCs w:val="24"/>
        </w:rPr>
        <w:t xml:space="preserve">будући </w:t>
      </w:r>
      <w:r w:rsidRPr="00F41FC2">
        <w:rPr>
          <w:rFonts w:ascii="Times New Roman" w:hAnsi="Times New Roman" w:cs="Times New Roman"/>
          <w:sz w:val="24"/>
          <w:szCs w:val="24"/>
        </w:rPr>
        <w:t>да у овом</w:t>
      </w:r>
      <w:r w:rsidRPr="00F41FC2">
        <w:rPr>
          <w:rFonts w:ascii="Times New Roman" w:hAnsi="Times New Roman" w:cs="Times New Roman"/>
          <w:sz w:val="24"/>
          <w:szCs w:val="24"/>
        </w:rPr>
        <w:t xml:space="preserve"> закон</w:t>
      </w:r>
      <w:r w:rsidRPr="00F41FC2">
        <w:rPr>
          <w:rFonts w:ascii="Times New Roman" w:hAnsi="Times New Roman" w:cs="Times New Roman"/>
          <w:sz w:val="24"/>
          <w:szCs w:val="24"/>
        </w:rPr>
        <w:t>у није постоја</w:t>
      </w:r>
      <w:r w:rsidRPr="00F41FC2">
        <w:rPr>
          <w:rFonts w:ascii="Times New Roman" w:hAnsi="Times New Roman" w:cs="Times New Roman"/>
          <w:sz w:val="24"/>
          <w:szCs w:val="24"/>
        </w:rPr>
        <w:t>л</w:t>
      </w:r>
      <w:r w:rsidRPr="00F41FC2">
        <w:rPr>
          <w:rFonts w:ascii="Times New Roman" w:hAnsi="Times New Roman" w:cs="Times New Roman"/>
          <w:sz w:val="24"/>
          <w:szCs w:val="24"/>
        </w:rPr>
        <w:t xml:space="preserve">о </w:t>
      </w:r>
      <w:r w:rsidRPr="00F41FC2">
        <w:rPr>
          <w:rFonts w:ascii="Times New Roman" w:hAnsi="Times New Roman" w:cs="Times New Roman"/>
          <w:sz w:val="24"/>
          <w:szCs w:val="24"/>
        </w:rPr>
        <w:t>дефинисан</w:t>
      </w:r>
      <w:r w:rsidRPr="00F41FC2">
        <w:rPr>
          <w:rFonts w:ascii="Times New Roman" w:hAnsi="Times New Roman" w:cs="Times New Roman"/>
          <w:sz w:val="24"/>
          <w:szCs w:val="24"/>
        </w:rPr>
        <w:t>о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ванредно стање</w:t>
      </w:r>
      <w:r w:rsidRPr="00F41FC2">
        <w:rPr>
          <w:rFonts w:ascii="Times New Roman" w:hAnsi="Times New Roman" w:cs="Times New Roman"/>
          <w:sz w:val="24"/>
          <w:szCs w:val="24"/>
        </w:rPr>
        <w:t>,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већ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 xml:space="preserve">само </w:t>
      </w:r>
      <w:r w:rsidRPr="00F41FC2">
        <w:rPr>
          <w:rFonts w:ascii="Times New Roman" w:hAnsi="Times New Roman" w:cs="Times New Roman"/>
          <w:sz w:val="24"/>
          <w:szCs w:val="24"/>
        </w:rPr>
        <w:t>ванредн</w:t>
      </w:r>
      <w:r w:rsidRPr="00F41FC2">
        <w:rPr>
          <w:rFonts w:ascii="Times New Roman" w:hAnsi="Times New Roman" w:cs="Times New Roman"/>
          <w:sz w:val="24"/>
          <w:szCs w:val="24"/>
        </w:rPr>
        <w:t xml:space="preserve">а ситуација, као ни </w:t>
      </w:r>
      <w:r w:rsidRPr="00F41FC2">
        <w:rPr>
          <w:rFonts w:ascii="Times New Roman" w:hAnsi="Times New Roman" w:cs="Times New Roman"/>
          <w:sz w:val="24"/>
          <w:szCs w:val="24"/>
        </w:rPr>
        <w:t>кризн</w:t>
      </w:r>
      <w:r w:rsidRPr="00F41FC2">
        <w:rPr>
          <w:rFonts w:ascii="Times New Roman" w:hAnsi="Times New Roman" w:cs="Times New Roman"/>
          <w:sz w:val="24"/>
          <w:szCs w:val="24"/>
        </w:rPr>
        <w:t>и</w:t>
      </w:r>
      <w:r w:rsidRPr="00F41FC2">
        <w:rPr>
          <w:rFonts w:ascii="Times New Roman" w:hAnsi="Times New Roman" w:cs="Times New Roman"/>
          <w:sz w:val="24"/>
          <w:szCs w:val="24"/>
        </w:rPr>
        <w:t xml:space="preserve"> ш</w:t>
      </w:r>
      <w:r w:rsidRPr="00F41FC2">
        <w:rPr>
          <w:rFonts w:ascii="Times New Roman" w:hAnsi="Times New Roman" w:cs="Times New Roman"/>
          <w:sz w:val="24"/>
          <w:szCs w:val="24"/>
        </w:rPr>
        <w:t>таб</w:t>
      </w:r>
      <w:r w:rsidRPr="00F41FC2">
        <w:rPr>
          <w:rFonts w:ascii="Times New Roman" w:hAnsi="Times New Roman" w:cs="Times New Roman"/>
          <w:sz w:val="24"/>
          <w:szCs w:val="24"/>
        </w:rPr>
        <w:t xml:space="preserve">, већ </w:t>
      </w:r>
      <w:r w:rsidRPr="00F41FC2">
        <w:rPr>
          <w:rFonts w:ascii="Times New Roman" w:hAnsi="Times New Roman" w:cs="Times New Roman"/>
          <w:sz w:val="24"/>
          <w:szCs w:val="24"/>
        </w:rPr>
        <w:t xml:space="preserve">да </w:t>
      </w:r>
      <w:r w:rsidRPr="00F41FC2">
        <w:rPr>
          <w:rFonts w:ascii="Times New Roman" w:hAnsi="Times New Roman" w:cs="Times New Roman"/>
          <w:sz w:val="24"/>
          <w:szCs w:val="24"/>
        </w:rPr>
        <w:t>Републичка стручна комисија у сарадњи са Институтом за јавно здравље ''Др Милан Јовановић Батут'' и Министарством здравља чини троугао који руководи здравственим системом.</w:t>
      </w:r>
      <w:r w:rsidRPr="00F41FC2">
        <w:rPr>
          <w:rFonts w:ascii="Times New Roman" w:hAnsi="Times New Roman" w:cs="Times New Roman"/>
          <w:sz w:val="24"/>
          <w:szCs w:val="24"/>
        </w:rPr>
        <w:t xml:space="preserve"> Накнадном изменом закона, </w:t>
      </w:r>
      <w:r w:rsidRPr="00F41FC2">
        <w:rPr>
          <w:rFonts w:ascii="Times New Roman" w:hAnsi="Times New Roman" w:cs="Times New Roman"/>
          <w:sz w:val="24"/>
          <w:szCs w:val="24"/>
        </w:rPr>
        <w:t xml:space="preserve">након годину дана, унета је одредба која се односи на </w:t>
      </w:r>
      <w:r w:rsidRPr="00F41FC2">
        <w:rPr>
          <w:rFonts w:ascii="Times New Roman" w:hAnsi="Times New Roman" w:cs="Times New Roman"/>
          <w:sz w:val="24"/>
          <w:szCs w:val="24"/>
        </w:rPr>
        <w:t xml:space="preserve">кризни </w:t>
      </w:r>
      <w:r w:rsidRPr="00F41FC2">
        <w:rPr>
          <w:rFonts w:ascii="Times New Roman" w:hAnsi="Times New Roman" w:cs="Times New Roman"/>
          <w:sz w:val="24"/>
          <w:szCs w:val="24"/>
        </w:rPr>
        <w:t>штаб</w:t>
      </w:r>
      <w:r w:rsidRPr="00F41FC2">
        <w:rPr>
          <w:rFonts w:ascii="Times New Roman" w:hAnsi="Times New Roman" w:cs="Times New Roman"/>
          <w:sz w:val="24"/>
          <w:szCs w:val="24"/>
        </w:rPr>
        <w:t>.</w:t>
      </w:r>
      <w:r w:rsidRPr="00F41FC2">
        <w:rPr>
          <w:rFonts w:ascii="Times New Roman" w:hAnsi="Times New Roman" w:cs="Times New Roman"/>
          <w:sz w:val="24"/>
          <w:szCs w:val="24"/>
        </w:rPr>
        <w:t xml:space="preserve"> Концепцијски се не слаже са контролом запошљавања у </w:t>
      </w:r>
      <w:r w:rsidRPr="00F41FC2">
        <w:rPr>
          <w:rFonts w:ascii="Times New Roman" w:hAnsi="Times New Roman" w:cs="Times New Roman"/>
          <w:sz w:val="24"/>
          <w:szCs w:val="24"/>
        </w:rPr>
        <w:t>здравствено</w:t>
      </w:r>
      <w:r w:rsidRPr="00F41FC2">
        <w:rPr>
          <w:rFonts w:ascii="Times New Roman" w:hAnsi="Times New Roman" w:cs="Times New Roman"/>
          <w:sz w:val="24"/>
          <w:szCs w:val="24"/>
        </w:rPr>
        <w:t xml:space="preserve">м </w:t>
      </w:r>
      <w:r w:rsidRPr="00F41FC2">
        <w:rPr>
          <w:rFonts w:ascii="Times New Roman" w:hAnsi="Times New Roman" w:cs="Times New Roman"/>
          <w:sz w:val="24"/>
          <w:szCs w:val="24"/>
        </w:rPr>
        <w:t>сектору</w:t>
      </w:r>
      <w:r w:rsidRPr="00F41FC2">
        <w:rPr>
          <w:rFonts w:ascii="Times New Roman" w:hAnsi="Times New Roman" w:cs="Times New Roman"/>
          <w:sz w:val="24"/>
          <w:szCs w:val="24"/>
        </w:rPr>
        <w:t xml:space="preserve"> јер </w:t>
      </w:r>
      <w:r w:rsidRPr="00F41FC2">
        <w:rPr>
          <w:rFonts w:ascii="Times New Roman" w:hAnsi="Times New Roman" w:cs="Times New Roman"/>
          <w:sz w:val="24"/>
          <w:szCs w:val="24"/>
        </w:rPr>
        <w:t>је мишљења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да су Здравствени савет Србије, Министарство здравља и Институт за јавно з</w:t>
      </w:r>
      <w:r w:rsidRPr="00F41FC2">
        <w:rPr>
          <w:rFonts w:ascii="Times New Roman" w:hAnsi="Times New Roman" w:cs="Times New Roman"/>
          <w:sz w:val="24"/>
          <w:szCs w:val="24"/>
        </w:rPr>
        <w:t xml:space="preserve">дравље ''Др Милан Јовановић Батут'' апсолутно компетентни да креирају здравствену политику и да предвиде кадровске потребе, а не да се то </w:t>
      </w:r>
      <w:r w:rsidRPr="00F41FC2">
        <w:rPr>
          <w:rFonts w:ascii="Times New Roman" w:hAnsi="Times New Roman" w:cs="Times New Roman"/>
          <w:sz w:val="24"/>
          <w:szCs w:val="24"/>
        </w:rPr>
        <w:t>врши екстерно</w:t>
      </w:r>
      <w:r w:rsidRPr="00F41FC2">
        <w:rPr>
          <w:rFonts w:ascii="Times New Roman" w:hAnsi="Times New Roman" w:cs="Times New Roman"/>
          <w:sz w:val="24"/>
          <w:szCs w:val="24"/>
        </w:rPr>
        <w:t>м контролом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 xml:space="preserve">у Влади. </w:t>
      </w:r>
      <w:r w:rsidRPr="00F41FC2">
        <w:rPr>
          <w:rFonts w:ascii="Times New Roman" w:hAnsi="Times New Roman" w:cs="Times New Roman"/>
          <w:sz w:val="24"/>
          <w:szCs w:val="24"/>
        </w:rPr>
        <w:t>Податак од 70 милиона евра намењен за п</w:t>
      </w:r>
      <w:r w:rsidRPr="00F41FC2">
        <w:rPr>
          <w:rFonts w:ascii="Times New Roman" w:hAnsi="Times New Roman" w:cs="Times New Roman"/>
          <w:sz w:val="24"/>
          <w:szCs w:val="24"/>
        </w:rPr>
        <w:t>ројекат ''Хитан од</w:t>
      </w:r>
      <w:r w:rsidRPr="00F41FC2">
        <w:rPr>
          <w:rFonts w:ascii="Times New Roman" w:hAnsi="Times New Roman" w:cs="Times New Roman"/>
          <w:sz w:val="24"/>
          <w:szCs w:val="24"/>
        </w:rPr>
        <w:t>гов</w:t>
      </w:r>
      <w:r w:rsidRPr="00F41FC2">
        <w:rPr>
          <w:rFonts w:ascii="Times New Roman" w:hAnsi="Times New Roman" w:cs="Times New Roman"/>
          <w:sz w:val="24"/>
          <w:szCs w:val="24"/>
        </w:rPr>
        <w:t>о</w:t>
      </w:r>
      <w:r w:rsidRPr="00F41FC2">
        <w:rPr>
          <w:rFonts w:ascii="Times New Roman" w:hAnsi="Times New Roman" w:cs="Times New Roman"/>
          <w:sz w:val="24"/>
          <w:szCs w:val="24"/>
        </w:rPr>
        <w:t xml:space="preserve">р Републике Србије на </w:t>
      </w:r>
      <w:r w:rsidRPr="00F41FC2">
        <w:rPr>
          <w:rFonts w:ascii="Times New Roman" w:hAnsi="Times New Roman" w:cs="Times New Roman"/>
          <w:sz w:val="24"/>
          <w:szCs w:val="24"/>
        </w:rPr>
        <w:t>КОВИД 19''</w:t>
      </w:r>
      <w:r w:rsidRPr="00F41FC2">
        <w:rPr>
          <w:rFonts w:ascii="Times New Roman" w:hAnsi="Times New Roman" w:cs="Times New Roman"/>
          <w:sz w:val="24"/>
          <w:szCs w:val="24"/>
        </w:rPr>
        <w:t xml:space="preserve">, наведен је у </w:t>
      </w:r>
      <w:r w:rsidRPr="00F41FC2">
        <w:rPr>
          <w:rFonts w:ascii="Times New Roman" w:hAnsi="Times New Roman" w:cs="Times New Roman"/>
          <w:sz w:val="24"/>
          <w:szCs w:val="24"/>
        </w:rPr>
        <w:t>Закон</w:t>
      </w:r>
      <w:r w:rsidRPr="00F41FC2">
        <w:rPr>
          <w:rFonts w:ascii="Times New Roman" w:hAnsi="Times New Roman" w:cs="Times New Roman"/>
          <w:sz w:val="24"/>
          <w:szCs w:val="24"/>
        </w:rPr>
        <w:t xml:space="preserve">у </w:t>
      </w:r>
      <w:r w:rsidRPr="00F41FC2">
        <w:rPr>
          <w:rFonts w:ascii="Times New Roman" w:hAnsi="Times New Roman" w:cs="Times New Roman"/>
          <w:sz w:val="24"/>
          <w:szCs w:val="24"/>
        </w:rPr>
        <w:t>о б</w:t>
      </w:r>
      <w:r w:rsidRPr="00F41FC2">
        <w:rPr>
          <w:rFonts w:ascii="Times New Roman" w:hAnsi="Times New Roman" w:cs="Times New Roman"/>
          <w:sz w:val="24"/>
          <w:szCs w:val="24"/>
        </w:rPr>
        <w:t>уџету Републике Србије</w:t>
      </w:r>
      <w:r w:rsidRPr="00F41FC2">
        <w:rPr>
          <w:rFonts w:ascii="Times New Roman" w:hAnsi="Times New Roman" w:cs="Times New Roman"/>
          <w:sz w:val="24"/>
          <w:szCs w:val="24"/>
        </w:rPr>
        <w:t xml:space="preserve">, док </w:t>
      </w:r>
      <w:r w:rsidRPr="00F41FC2">
        <w:rPr>
          <w:rFonts w:ascii="Times New Roman" w:hAnsi="Times New Roman" w:cs="Times New Roman"/>
          <w:sz w:val="24"/>
          <w:szCs w:val="24"/>
        </w:rPr>
        <w:t>с</w:t>
      </w:r>
      <w:r w:rsidRPr="00F41FC2">
        <w:rPr>
          <w:rFonts w:ascii="Times New Roman" w:hAnsi="Times New Roman" w:cs="Times New Roman"/>
          <w:sz w:val="24"/>
          <w:szCs w:val="24"/>
        </w:rPr>
        <w:t>е у предложеним извештајима нав</w:t>
      </w:r>
      <w:r w:rsidRPr="00F41FC2">
        <w:rPr>
          <w:rFonts w:ascii="Times New Roman" w:hAnsi="Times New Roman" w:cs="Times New Roman"/>
          <w:sz w:val="24"/>
          <w:szCs w:val="24"/>
        </w:rPr>
        <w:t>оди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да је за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поменут</w:t>
      </w:r>
      <w:r w:rsidRPr="00F41FC2">
        <w:rPr>
          <w:rFonts w:ascii="Times New Roman" w:hAnsi="Times New Roman" w:cs="Times New Roman"/>
          <w:sz w:val="24"/>
          <w:szCs w:val="24"/>
        </w:rPr>
        <w:t>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лабораториј</w:t>
      </w:r>
      <w:r w:rsidRPr="00F41FC2">
        <w:rPr>
          <w:rFonts w:ascii="Times New Roman" w:hAnsi="Times New Roman" w:cs="Times New Roman"/>
          <w:sz w:val="24"/>
          <w:szCs w:val="24"/>
        </w:rPr>
        <w:t>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издвојено мање средстава, те га занима где је утрошен остатак </w:t>
      </w:r>
      <w:r w:rsidRPr="00F41FC2">
        <w:rPr>
          <w:rFonts w:ascii="Times New Roman" w:hAnsi="Times New Roman" w:cs="Times New Roman"/>
          <w:sz w:val="24"/>
          <w:szCs w:val="24"/>
        </w:rPr>
        <w:t xml:space="preserve">тих </w:t>
      </w:r>
      <w:r w:rsidRPr="00F41FC2">
        <w:rPr>
          <w:rFonts w:ascii="Times New Roman" w:hAnsi="Times New Roman" w:cs="Times New Roman"/>
          <w:sz w:val="24"/>
          <w:szCs w:val="24"/>
        </w:rPr>
        <w:t xml:space="preserve">средстава.  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104C" w:rsidRPr="00F41FC2" w:rsidRDefault="00CF2C03" w:rsidP="0014104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Fonts w:ascii="Times New Roman" w:hAnsi="Times New Roman" w:cs="Times New Roman"/>
          <w:sz w:val="24"/>
          <w:szCs w:val="24"/>
        </w:rPr>
        <w:t>Државни секретар проф. др Ивана Сташевић Карли</w:t>
      </w:r>
      <w:r w:rsidRPr="00F41FC2">
        <w:rPr>
          <w:rFonts w:ascii="Times New Roman" w:hAnsi="Times New Roman" w:cs="Times New Roman"/>
          <w:sz w:val="24"/>
          <w:szCs w:val="24"/>
        </w:rPr>
        <w:t xml:space="preserve">чић, поводом претходне дискусије, објаснила </w:t>
      </w:r>
      <w:r w:rsidRPr="00F41FC2">
        <w:rPr>
          <w:rFonts w:ascii="Times New Roman" w:hAnsi="Times New Roman" w:cs="Times New Roman"/>
          <w:sz w:val="24"/>
          <w:szCs w:val="24"/>
        </w:rPr>
        <w:t>је да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је у </w:t>
      </w:r>
      <w:r w:rsidRPr="00F41FC2">
        <w:rPr>
          <w:rFonts w:ascii="Times New Roman" w:hAnsi="Times New Roman" w:cs="Times New Roman"/>
          <w:sz w:val="24"/>
          <w:szCs w:val="24"/>
        </w:rPr>
        <w:t xml:space="preserve">предложеном </w:t>
      </w:r>
      <w:r w:rsidRPr="00F41FC2">
        <w:rPr>
          <w:rFonts w:ascii="Times New Roman" w:hAnsi="Times New Roman" w:cs="Times New Roman"/>
          <w:sz w:val="24"/>
          <w:szCs w:val="24"/>
        </w:rPr>
        <w:t>извешају изнет податак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 xml:space="preserve">само </w:t>
      </w:r>
      <w:r w:rsidRPr="00F41FC2">
        <w:rPr>
          <w:rFonts w:ascii="Times New Roman" w:hAnsi="Times New Roman" w:cs="Times New Roman"/>
          <w:sz w:val="24"/>
          <w:szCs w:val="24"/>
        </w:rPr>
        <w:t xml:space="preserve">за </w:t>
      </w:r>
      <w:r w:rsidRPr="00F41FC2">
        <w:rPr>
          <w:rFonts w:ascii="Times New Roman" w:hAnsi="Times New Roman" w:cs="Times New Roman"/>
          <w:sz w:val="24"/>
          <w:szCs w:val="24"/>
        </w:rPr>
        <w:t>одређени период</w:t>
      </w:r>
      <w:r w:rsidRPr="00F41FC2">
        <w:rPr>
          <w:rFonts w:ascii="Times New Roman" w:hAnsi="Times New Roman" w:cs="Times New Roman"/>
          <w:sz w:val="24"/>
          <w:szCs w:val="24"/>
        </w:rPr>
        <w:t xml:space="preserve"> активности у склопу пројекта ''Хитан одгов</w:t>
      </w:r>
      <w:r w:rsidRPr="00F41FC2">
        <w:rPr>
          <w:rFonts w:ascii="Times New Roman" w:hAnsi="Times New Roman" w:cs="Times New Roman"/>
          <w:sz w:val="24"/>
          <w:szCs w:val="24"/>
        </w:rPr>
        <w:t>о</w:t>
      </w:r>
      <w:r w:rsidRPr="00F41FC2">
        <w:rPr>
          <w:rFonts w:ascii="Times New Roman" w:hAnsi="Times New Roman" w:cs="Times New Roman"/>
          <w:sz w:val="24"/>
          <w:szCs w:val="24"/>
        </w:rPr>
        <w:t xml:space="preserve">р Републике Србије на КОВИД 19'', који траје око пет година. </w:t>
      </w:r>
      <w:r w:rsidRPr="00F41FC2">
        <w:rPr>
          <w:rFonts w:ascii="Times New Roman" w:hAnsi="Times New Roman" w:cs="Times New Roman"/>
          <w:sz w:val="24"/>
          <w:szCs w:val="24"/>
        </w:rPr>
        <w:t>Стратегиј</w:t>
      </w:r>
      <w:r w:rsidRPr="00F41FC2">
        <w:rPr>
          <w:rFonts w:ascii="Times New Roman" w:hAnsi="Times New Roman" w:cs="Times New Roman"/>
          <w:sz w:val="24"/>
          <w:szCs w:val="24"/>
        </w:rPr>
        <w:t>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запошљавања и организације здравственог система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су део </w:t>
      </w:r>
      <w:r w:rsidRPr="00F41FC2">
        <w:rPr>
          <w:rFonts w:ascii="Times New Roman" w:hAnsi="Times New Roman" w:cs="Times New Roman"/>
          <w:sz w:val="24"/>
          <w:szCs w:val="24"/>
        </w:rPr>
        <w:t xml:space="preserve">рада и </w:t>
      </w:r>
      <w:r w:rsidRPr="00F41FC2">
        <w:rPr>
          <w:rFonts w:ascii="Times New Roman" w:hAnsi="Times New Roman" w:cs="Times New Roman"/>
          <w:sz w:val="24"/>
          <w:szCs w:val="24"/>
        </w:rPr>
        <w:t>стратешког планирања Министарства здравља</w:t>
      </w:r>
      <w:r w:rsidRPr="00F41FC2">
        <w:rPr>
          <w:rFonts w:ascii="Times New Roman" w:hAnsi="Times New Roman" w:cs="Times New Roman"/>
          <w:sz w:val="24"/>
          <w:szCs w:val="24"/>
        </w:rPr>
        <w:t>, док</w:t>
      </w:r>
      <w:r w:rsidRPr="00F41FC2">
        <w:rPr>
          <w:rFonts w:ascii="Times New Roman" w:hAnsi="Times New Roman" w:cs="Times New Roman"/>
          <w:sz w:val="24"/>
          <w:szCs w:val="24"/>
        </w:rPr>
        <w:t xml:space="preserve"> Комисија Владе Републике Србије за давање сагласности за ново запошљавање и додатно радно ангажовање код корисника јавних средстава контролише да </w:t>
      </w:r>
      <w:r w:rsidRPr="00F41FC2">
        <w:rPr>
          <w:rFonts w:ascii="Times New Roman" w:hAnsi="Times New Roman" w:cs="Times New Roman"/>
          <w:sz w:val="24"/>
          <w:szCs w:val="24"/>
        </w:rPr>
        <w:t xml:space="preserve">ли је то урађено у складу са нормативима </w:t>
      </w:r>
      <w:r w:rsidRPr="00F41FC2">
        <w:rPr>
          <w:rFonts w:ascii="Times New Roman" w:hAnsi="Times New Roman" w:cs="Times New Roman"/>
          <w:sz w:val="24"/>
          <w:szCs w:val="24"/>
        </w:rPr>
        <w:t xml:space="preserve">надлежног </w:t>
      </w:r>
      <w:r w:rsidRPr="00F41FC2">
        <w:rPr>
          <w:rFonts w:ascii="Times New Roman" w:hAnsi="Times New Roman" w:cs="Times New Roman"/>
          <w:sz w:val="24"/>
          <w:szCs w:val="24"/>
        </w:rPr>
        <w:t>министарства</w:t>
      </w:r>
      <w:r w:rsidRPr="00F41FC2">
        <w:rPr>
          <w:rFonts w:ascii="Times New Roman" w:hAnsi="Times New Roman" w:cs="Times New Roman"/>
          <w:sz w:val="24"/>
          <w:szCs w:val="24"/>
        </w:rPr>
        <w:t>.</w:t>
      </w:r>
      <w:r w:rsidRPr="00F41FC2">
        <w:rPr>
          <w:rFonts w:ascii="Times New Roman" w:hAnsi="Times New Roman" w:cs="Times New Roman"/>
          <w:sz w:val="24"/>
          <w:szCs w:val="24"/>
        </w:rPr>
        <w:t xml:space="preserve"> У вези са питањем делатности нерегистрованих субјеката у здравству, изнела је да инспекција реагује на пријаву и </w:t>
      </w:r>
      <w:r w:rsidRPr="00F41FC2">
        <w:rPr>
          <w:rFonts w:ascii="Times New Roman" w:hAnsi="Times New Roman" w:cs="Times New Roman"/>
          <w:sz w:val="24"/>
          <w:szCs w:val="24"/>
        </w:rPr>
        <w:t xml:space="preserve">да многе ове установе </w:t>
      </w:r>
      <w:r w:rsidRPr="00F41FC2">
        <w:rPr>
          <w:rFonts w:ascii="Times New Roman" w:hAnsi="Times New Roman" w:cs="Times New Roman"/>
          <w:sz w:val="24"/>
          <w:szCs w:val="24"/>
        </w:rPr>
        <w:t>нису ни отворен</w:t>
      </w:r>
      <w:r w:rsidRPr="00F41FC2">
        <w:rPr>
          <w:rFonts w:ascii="Times New Roman" w:hAnsi="Times New Roman" w:cs="Times New Roman"/>
          <w:sz w:val="24"/>
          <w:szCs w:val="24"/>
        </w:rPr>
        <w:t>е, те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да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је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 xml:space="preserve">мера </w:t>
      </w:r>
      <w:r w:rsidRPr="00F41FC2">
        <w:rPr>
          <w:rFonts w:ascii="Times New Roman" w:hAnsi="Times New Roman" w:cs="Times New Roman"/>
          <w:sz w:val="24"/>
          <w:szCs w:val="24"/>
        </w:rPr>
        <w:t>з</w:t>
      </w:r>
      <w:r w:rsidRPr="00F41FC2">
        <w:rPr>
          <w:rFonts w:ascii="Times New Roman" w:hAnsi="Times New Roman" w:cs="Times New Roman"/>
          <w:sz w:val="24"/>
          <w:szCs w:val="24"/>
        </w:rPr>
        <w:t>абра</w:t>
      </w:r>
      <w:r w:rsidRPr="00F41FC2">
        <w:rPr>
          <w:rFonts w:ascii="Times New Roman" w:hAnsi="Times New Roman" w:cs="Times New Roman"/>
          <w:sz w:val="24"/>
          <w:szCs w:val="24"/>
        </w:rPr>
        <w:t>н</w:t>
      </w:r>
      <w:r w:rsidRPr="00F41FC2">
        <w:rPr>
          <w:rFonts w:ascii="Times New Roman" w:hAnsi="Times New Roman" w:cs="Times New Roman"/>
          <w:sz w:val="24"/>
          <w:szCs w:val="24"/>
        </w:rPr>
        <w:t>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делатност</w:t>
      </w:r>
      <w:r w:rsidRPr="00F41FC2">
        <w:rPr>
          <w:rFonts w:ascii="Times New Roman" w:hAnsi="Times New Roman" w:cs="Times New Roman"/>
          <w:sz w:val="24"/>
          <w:szCs w:val="24"/>
        </w:rPr>
        <w:t>и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административн</w:t>
      </w:r>
      <w:r w:rsidRPr="00F41FC2">
        <w:rPr>
          <w:rFonts w:ascii="Times New Roman" w:hAnsi="Times New Roman" w:cs="Times New Roman"/>
          <w:sz w:val="24"/>
          <w:szCs w:val="24"/>
        </w:rPr>
        <w:t>е природе</w:t>
      </w:r>
      <w:r w:rsidRPr="00F41FC2">
        <w:rPr>
          <w:rFonts w:ascii="Times New Roman" w:hAnsi="Times New Roman" w:cs="Times New Roman"/>
          <w:sz w:val="24"/>
          <w:szCs w:val="24"/>
        </w:rPr>
        <w:t xml:space="preserve">, мада </w:t>
      </w:r>
      <w:r w:rsidRPr="00F41FC2">
        <w:rPr>
          <w:rFonts w:ascii="Times New Roman" w:hAnsi="Times New Roman" w:cs="Times New Roman"/>
          <w:sz w:val="24"/>
          <w:szCs w:val="24"/>
        </w:rPr>
        <w:t>постоје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субјект</w:t>
      </w:r>
      <w:r w:rsidRPr="00F41FC2">
        <w:rPr>
          <w:rFonts w:ascii="Times New Roman" w:hAnsi="Times New Roman" w:cs="Times New Roman"/>
          <w:sz w:val="24"/>
          <w:szCs w:val="24"/>
        </w:rPr>
        <w:t>и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lastRenderedPageBreak/>
        <w:t xml:space="preserve">који обављају делатност </w:t>
      </w:r>
      <w:r w:rsidRPr="00F41FC2">
        <w:rPr>
          <w:rFonts w:ascii="Times New Roman" w:hAnsi="Times New Roman" w:cs="Times New Roman"/>
          <w:sz w:val="24"/>
          <w:szCs w:val="24"/>
        </w:rPr>
        <w:t xml:space="preserve">коју нису </w:t>
      </w:r>
      <w:r w:rsidRPr="00F41FC2">
        <w:rPr>
          <w:rFonts w:ascii="Times New Roman" w:hAnsi="Times New Roman" w:cs="Times New Roman"/>
          <w:sz w:val="24"/>
          <w:szCs w:val="24"/>
        </w:rPr>
        <w:t>претходно регистровал</w:t>
      </w:r>
      <w:r w:rsidRPr="00F41FC2">
        <w:rPr>
          <w:rFonts w:ascii="Times New Roman" w:hAnsi="Times New Roman" w:cs="Times New Roman"/>
          <w:sz w:val="24"/>
          <w:szCs w:val="24"/>
        </w:rPr>
        <w:t>и.</w:t>
      </w:r>
      <w:r w:rsidRPr="00F41FC2">
        <w:rPr>
          <w:rFonts w:ascii="Times New Roman" w:hAnsi="Times New Roman" w:cs="Times New Roman"/>
          <w:sz w:val="24"/>
          <w:szCs w:val="24"/>
        </w:rPr>
        <w:t xml:space="preserve"> Поменуте одреднице високог, средњег и ниског степена ризика</w:t>
      </w:r>
      <w:r w:rsidRPr="00F41FC2">
        <w:rPr>
          <w:rFonts w:ascii="Times New Roman" w:hAnsi="Times New Roman" w:cs="Times New Roman"/>
          <w:sz w:val="24"/>
          <w:szCs w:val="24"/>
        </w:rPr>
        <w:t xml:space="preserve"> код теренског инспекцијког надзора здравствених установа </w:t>
      </w:r>
      <w:r w:rsidRPr="00F41FC2">
        <w:rPr>
          <w:rFonts w:ascii="Times New Roman" w:hAnsi="Times New Roman" w:cs="Times New Roman"/>
          <w:sz w:val="24"/>
          <w:szCs w:val="24"/>
        </w:rPr>
        <w:t>потичу из Закона о инспекцијском н</w:t>
      </w:r>
      <w:r w:rsidRPr="00F41FC2">
        <w:rPr>
          <w:rFonts w:ascii="Times New Roman" w:hAnsi="Times New Roman" w:cs="Times New Roman"/>
          <w:sz w:val="24"/>
          <w:szCs w:val="24"/>
        </w:rPr>
        <w:t>адзору и однос</w:t>
      </w:r>
      <w:r w:rsidRPr="00F41FC2">
        <w:rPr>
          <w:rFonts w:ascii="Times New Roman" w:hAnsi="Times New Roman" w:cs="Times New Roman"/>
          <w:sz w:val="24"/>
          <w:szCs w:val="24"/>
        </w:rPr>
        <w:t>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се на процену </w:t>
      </w:r>
      <w:r w:rsidRPr="00F41FC2">
        <w:rPr>
          <w:rFonts w:ascii="Times New Roman" w:hAnsi="Times New Roman" w:cs="Times New Roman"/>
          <w:sz w:val="24"/>
          <w:szCs w:val="24"/>
        </w:rPr>
        <w:t xml:space="preserve">потребе за </w:t>
      </w:r>
      <w:r w:rsidRPr="00F41FC2">
        <w:rPr>
          <w:rFonts w:ascii="Times New Roman" w:hAnsi="Times New Roman" w:cs="Times New Roman"/>
          <w:sz w:val="24"/>
          <w:szCs w:val="24"/>
        </w:rPr>
        <w:t>брзин</w:t>
      </w:r>
      <w:r w:rsidRPr="00F41FC2">
        <w:rPr>
          <w:rFonts w:ascii="Times New Roman" w:hAnsi="Times New Roman" w:cs="Times New Roman"/>
          <w:sz w:val="24"/>
          <w:szCs w:val="24"/>
        </w:rPr>
        <w:t>ом</w:t>
      </w:r>
      <w:r w:rsidRPr="00F41FC2">
        <w:rPr>
          <w:rFonts w:ascii="Times New Roman" w:hAnsi="Times New Roman" w:cs="Times New Roman"/>
          <w:sz w:val="24"/>
          <w:szCs w:val="24"/>
        </w:rPr>
        <w:t xml:space="preserve"> инспекцијког надзора која може да утиче на угрожавање </w:t>
      </w:r>
      <w:r w:rsidRPr="00F41FC2">
        <w:rPr>
          <w:rFonts w:ascii="Times New Roman" w:hAnsi="Times New Roman" w:cs="Times New Roman"/>
          <w:sz w:val="24"/>
          <w:szCs w:val="24"/>
        </w:rPr>
        <w:t xml:space="preserve">квалитета </w:t>
      </w:r>
      <w:r w:rsidRPr="00F41FC2">
        <w:rPr>
          <w:rFonts w:ascii="Times New Roman" w:hAnsi="Times New Roman" w:cs="Times New Roman"/>
          <w:sz w:val="24"/>
          <w:szCs w:val="24"/>
        </w:rPr>
        <w:t>здр</w:t>
      </w:r>
      <w:r w:rsidRPr="00F41FC2">
        <w:rPr>
          <w:rFonts w:ascii="Times New Roman" w:hAnsi="Times New Roman" w:cs="Times New Roman"/>
          <w:sz w:val="24"/>
          <w:szCs w:val="24"/>
        </w:rPr>
        <w:t>а</w:t>
      </w:r>
      <w:r w:rsidRPr="00F41FC2">
        <w:rPr>
          <w:rFonts w:ascii="Times New Roman" w:hAnsi="Times New Roman" w:cs="Times New Roman"/>
          <w:sz w:val="24"/>
          <w:szCs w:val="24"/>
        </w:rPr>
        <w:t>вствене заштите</w:t>
      </w:r>
      <w:r w:rsidRPr="00F41FC2">
        <w:rPr>
          <w:rFonts w:ascii="Times New Roman" w:hAnsi="Times New Roman" w:cs="Times New Roman"/>
          <w:sz w:val="24"/>
          <w:szCs w:val="24"/>
        </w:rPr>
        <w:t xml:space="preserve">, </w:t>
      </w:r>
      <w:r w:rsidRPr="00F41FC2">
        <w:rPr>
          <w:rFonts w:ascii="Times New Roman" w:hAnsi="Times New Roman" w:cs="Times New Roman"/>
          <w:sz w:val="24"/>
          <w:szCs w:val="24"/>
        </w:rPr>
        <w:t>о чему</w:t>
      </w:r>
      <w:r w:rsidRPr="00F41FC2">
        <w:rPr>
          <w:rFonts w:ascii="Times New Roman" w:hAnsi="Times New Roman" w:cs="Times New Roman"/>
          <w:sz w:val="24"/>
          <w:szCs w:val="24"/>
        </w:rPr>
        <w:t xml:space="preserve"> постоје извештаји, записници и предложене мере.</w:t>
      </w:r>
    </w:p>
    <w:p w:rsidR="00647FF6" w:rsidRPr="00F41FC2" w:rsidRDefault="00CF2C03" w:rsidP="00647FF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Fonts w:ascii="Times New Roman" w:hAnsi="Times New Roman" w:cs="Times New Roman"/>
          <w:sz w:val="24"/>
          <w:szCs w:val="24"/>
        </w:rPr>
        <w:t xml:space="preserve">Пошто више није било пријављених за реч, председник Одбора је </w:t>
      </w:r>
      <w:r w:rsidRPr="00F41FC2">
        <w:rPr>
          <w:rFonts w:ascii="Times New Roman" w:hAnsi="Times New Roman" w:cs="Times New Roman"/>
          <w:sz w:val="24"/>
          <w:szCs w:val="24"/>
        </w:rPr>
        <w:t>позвао чланове Одбора да се изјасне о поднетим информацијама, и након гласања је констатовао:</w:t>
      </w:r>
    </w:p>
    <w:p w:rsidR="00647FF6" w:rsidRPr="00F41FC2" w:rsidRDefault="00CF2C03" w:rsidP="00647FF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47FF6" w:rsidRPr="00F41FC2" w:rsidRDefault="00CF2C03" w:rsidP="00647FF6">
      <w:pPr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41FC2">
        <w:rPr>
          <w:rFonts w:ascii="Times New Roman" w:hAnsi="Times New Roman" w:cs="Times New Roman"/>
          <w:sz w:val="24"/>
          <w:szCs w:val="24"/>
        </w:rPr>
        <w:t xml:space="preserve">Одбор је </w:t>
      </w:r>
      <w:r w:rsidRPr="00F41FC2">
        <w:rPr>
          <w:rFonts w:ascii="Times New Roman" w:hAnsi="Times New Roman" w:cs="Times New Roman"/>
          <w:sz w:val="24"/>
          <w:szCs w:val="24"/>
        </w:rPr>
        <w:t>у скл</w:t>
      </w:r>
      <w:r w:rsidRPr="00F41FC2">
        <w:rPr>
          <w:rFonts w:ascii="Times New Roman" w:hAnsi="Times New Roman" w:cs="Times New Roman"/>
          <w:sz w:val="24"/>
          <w:szCs w:val="24"/>
        </w:rPr>
        <w:t>а</w:t>
      </w:r>
      <w:r w:rsidRPr="00F41FC2">
        <w:rPr>
          <w:rFonts w:ascii="Times New Roman" w:hAnsi="Times New Roman" w:cs="Times New Roman"/>
          <w:sz w:val="24"/>
          <w:szCs w:val="24"/>
        </w:rPr>
        <w:t xml:space="preserve">ду са </w:t>
      </w:r>
      <w:r w:rsidRPr="00F41FC2">
        <w:rPr>
          <w:rFonts w:ascii="Times New Roman" w:hAnsi="Times New Roman" w:cs="Times New Roman"/>
          <w:sz w:val="24"/>
          <w:szCs w:val="24"/>
          <w:lang w:val="ru-RU"/>
        </w:rPr>
        <w:t>члан</w:t>
      </w:r>
      <w:r w:rsidRPr="00F41FC2">
        <w:rPr>
          <w:rFonts w:ascii="Times New Roman" w:hAnsi="Times New Roman" w:cs="Times New Roman"/>
          <w:sz w:val="24"/>
          <w:szCs w:val="24"/>
          <w:lang w:val="ru-RU"/>
        </w:rPr>
        <w:t>ом</w:t>
      </w:r>
      <w:r w:rsidRPr="00F41FC2">
        <w:rPr>
          <w:rFonts w:ascii="Times New Roman" w:hAnsi="Times New Roman" w:cs="Times New Roman"/>
          <w:sz w:val="24"/>
          <w:szCs w:val="24"/>
          <w:lang w:val="ru-RU"/>
        </w:rPr>
        <w:t xml:space="preserve"> 229. Пословника Народне скупштине размотрио Информацију о раду Министарства здравља за</w:t>
      </w:r>
      <w:r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период </w:t>
      </w:r>
      <w:r w:rsidRPr="00F41FC2">
        <w:rPr>
          <w:rFonts w:ascii="Times New Roman" w:hAnsi="Times New Roman" w:cs="Times New Roman"/>
          <w:sz w:val="24"/>
          <w:szCs w:val="24"/>
          <w:lang w:val="ru-RU"/>
        </w:rPr>
        <w:t>јануар</w:t>
      </w:r>
      <w:r w:rsidRPr="00F41FC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  <w:lang w:val="sr-Cyrl-CS"/>
        </w:rPr>
        <w:t>-</w:t>
      </w:r>
      <w:r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  <w:lang w:val="sr-Cyrl-CS"/>
        </w:rPr>
        <w:t>март 202</w:t>
      </w:r>
      <w:r w:rsidRPr="00F41FC2">
        <w:rPr>
          <w:rFonts w:ascii="Times New Roman" w:hAnsi="Times New Roman" w:cs="Times New Roman"/>
          <w:sz w:val="24"/>
          <w:szCs w:val="24"/>
        </w:rPr>
        <w:t>5</w:t>
      </w:r>
      <w:r w:rsidRPr="00F41FC2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године</w:t>
      </w:r>
      <w:r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и са 11 гласова за, </w:t>
      </w:r>
      <w:r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1 </w:t>
      </w:r>
      <w:r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глас против, </w:t>
      </w:r>
      <w:r w:rsidRPr="00F41FC2">
        <w:rPr>
          <w:rFonts w:ascii="Times New Roman" w:hAnsi="Times New Roman" w:cs="Times New Roman"/>
          <w:sz w:val="24"/>
          <w:szCs w:val="24"/>
          <w:lang w:val="sr-Cyrl-CS"/>
        </w:rPr>
        <w:t>1 глас уздржан</w:t>
      </w:r>
      <w:r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од 1</w:t>
      </w:r>
      <w:r w:rsidRPr="00F41FC2">
        <w:rPr>
          <w:rFonts w:ascii="Times New Roman" w:hAnsi="Times New Roman" w:cs="Times New Roman"/>
          <w:sz w:val="24"/>
          <w:szCs w:val="24"/>
          <w:lang w:val="sr-Cyrl-CS"/>
        </w:rPr>
        <w:t>3</w:t>
      </w:r>
      <w:r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присутних, одлучио да је</w:t>
      </w:r>
      <w:r w:rsidRPr="00F41FC2">
        <w:rPr>
          <w:rFonts w:ascii="Times New Roman" w:hAnsi="Times New Roman" w:cs="Times New Roman"/>
          <w:color w:val="EE0000"/>
          <w:sz w:val="24"/>
          <w:szCs w:val="24"/>
          <w:lang w:val="sr-Cyrl-CS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  <w:lang w:val="sr-Cyrl-CS"/>
        </w:rPr>
        <w:t>прихвати.</w:t>
      </w:r>
    </w:p>
    <w:p w:rsidR="00F23090" w:rsidRPr="00F41FC2" w:rsidRDefault="00CF2C03" w:rsidP="00647FF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Fonts w:ascii="Times New Roman" w:hAnsi="Times New Roman" w:cs="Times New Roman"/>
          <w:sz w:val="24"/>
          <w:szCs w:val="24"/>
        </w:rPr>
        <w:t xml:space="preserve">Одбор је </w:t>
      </w:r>
      <w:r w:rsidRPr="00F41FC2">
        <w:rPr>
          <w:rFonts w:ascii="Times New Roman" w:hAnsi="Times New Roman" w:cs="Times New Roman"/>
          <w:sz w:val="24"/>
          <w:szCs w:val="24"/>
          <w:lang w:val="ru-RU"/>
        </w:rPr>
        <w:t>размотрио Информацију о раду Министарства здравља за</w:t>
      </w:r>
      <w:r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период </w:t>
      </w:r>
      <w:r w:rsidRPr="00F41FC2">
        <w:rPr>
          <w:rFonts w:ascii="Times New Roman" w:hAnsi="Times New Roman" w:cs="Times New Roman"/>
          <w:sz w:val="24"/>
          <w:szCs w:val="24"/>
          <w:lang w:val="ru-RU"/>
        </w:rPr>
        <w:t>април</w:t>
      </w:r>
      <w:r w:rsidRPr="00F41FC2">
        <w:rPr>
          <w:rFonts w:ascii="Times New Roman" w:hAnsi="Times New Roman" w:cs="Times New Roman"/>
          <w:sz w:val="24"/>
          <w:szCs w:val="24"/>
          <w:lang w:val="sr-Cyrl-CS"/>
        </w:rPr>
        <w:t>-јун 202</w:t>
      </w:r>
      <w:r w:rsidRPr="00F41FC2">
        <w:rPr>
          <w:rFonts w:ascii="Times New Roman" w:hAnsi="Times New Roman" w:cs="Times New Roman"/>
          <w:sz w:val="24"/>
          <w:szCs w:val="24"/>
        </w:rPr>
        <w:t>5.</w:t>
      </w:r>
      <w:r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године</w:t>
      </w:r>
      <w:r w:rsidRPr="00F41FC2">
        <w:rPr>
          <w:rFonts w:ascii="Times New Roman" w:hAnsi="Times New Roman" w:cs="Times New Roman"/>
          <w:sz w:val="24"/>
          <w:szCs w:val="24"/>
          <w:lang w:val="en-GB"/>
        </w:rPr>
        <w:t xml:space="preserve"> и </w:t>
      </w:r>
      <w:r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са 11 гласова за, 1 глас против, 1 глас уздржан од 13 присутних, </w:t>
      </w:r>
      <w:r w:rsidRPr="00F41FC2">
        <w:rPr>
          <w:rFonts w:ascii="Times New Roman" w:hAnsi="Times New Roman" w:cs="Times New Roman"/>
          <w:sz w:val="24"/>
          <w:szCs w:val="24"/>
          <w:lang w:val="sr-Cyrl-CS"/>
        </w:rPr>
        <w:t>одлучио да је</w:t>
      </w:r>
      <w:r w:rsidRPr="00F41FC2">
        <w:rPr>
          <w:rFonts w:ascii="Times New Roman" w:hAnsi="Times New Roman" w:cs="Times New Roman"/>
          <w:color w:val="EE0000"/>
          <w:sz w:val="24"/>
          <w:szCs w:val="24"/>
          <w:lang w:val="sr-Cyrl-CS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  <w:lang w:val="sr-Cyrl-CS"/>
        </w:rPr>
        <w:t>прихвати</w:t>
      </w:r>
      <w:r w:rsidRPr="00F41FC2">
        <w:rPr>
          <w:rFonts w:ascii="Times New Roman" w:hAnsi="Times New Roman" w:cs="Times New Roman"/>
          <w:sz w:val="24"/>
          <w:szCs w:val="24"/>
        </w:rPr>
        <w:t>.</w:t>
      </w:r>
    </w:p>
    <w:p w:rsidR="00647FF6" w:rsidRPr="00F41FC2" w:rsidRDefault="00CF2C03" w:rsidP="00647FF6">
      <w:pPr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41FC2">
        <w:rPr>
          <w:rFonts w:ascii="Times New Roman" w:hAnsi="Times New Roman" w:cs="Times New Roman"/>
          <w:sz w:val="24"/>
          <w:szCs w:val="24"/>
        </w:rPr>
        <w:t xml:space="preserve">Одбор је </w:t>
      </w:r>
      <w:r w:rsidRPr="00F41FC2">
        <w:rPr>
          <w:rFonts w:ascii="Times New Roman" w:hAnsi="Times New Roman" w:cs="Times New Roman"/>
          <w:sz w:val="24"/>
          <w:szCs w:val="24"/>
          <w:lang w:val="ru-RU"/>
        </w:rPr>
        <w:t>размотрио Информацију о раду Министарства здравља за</w:t>
      </w:r>
      <w:r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период </w:t>
      </w:r>
      <w:r w:rsidRPr="00F41FC2">
        <w:rPr>
          <w:rFonts w:ascii="Times New Roman" w:hAnsi="Times New Roman" w:cs="Times New Roman"/>
          <w:sz w:val="24"/>
          <w:szCs w:val="24"/>
          <w:lang w:val="ru-RU"/>
        </w:rPr>
        <w:t>јул</w:t>
      </w:r>
      <w:r w:rsidRPr="00F41FC2">
        <w:rPr>
          <w:rFonts w:ascii="Times New Roman" w:hAnsi="Times New Roman" w:cs="Times New Roman"/>
          <w:sz w:val="24"/>
          <w:szCs w:val="24"/>
          <w:lang w:val="sr-Cyrl-CS"/>
        </w:rPr>
        <w:t>-септембар 202</w:t>
      </w:r>
      <w:r w:rsidRPr="00F41FC2">
        <w:rPr>
          <w:rFonts w:ascii="Times New Roman" w:hAnsi="Times New Roman" w:cs="Times New Roman"/>
          <w:sz w:val="24"/>
          <w:szCs w:val="24"/>
        </w:rPr>
        <w:t>5</w:t>
      </w:r>
      <w:r w:rsidRPr="00F41FC2">
        <w:rPr>
          <w:rFonts w:ascii="Times New Roman" w:hAnsi="Times New Roman" w:cs="Times New Roman"/>
          <w:sz w:val="24"/>
          <w:szCs w:val="24"/>
        </w:rPr>
        <w:t>.</w:t>
      </w:r>
      <w:r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године</w:t>
      </w:r>
      <w:r w:rsidRPr="00F41FC2">
        <w:rPr>
          <w:rFonts w:ascii="Times New Roman" w:hAnsi="Times New Roman" w:cs="Times New Roman"/>
          <w:sz w:val="24"/>
          <w:szCs w:val="24"/>
          <w:lang w:val="en-GB"/>
        </w:rPr>
        <w:t xml:space="preserve"> и </w:t>
      </w:r>
      <w:r w:rsidRPr="00F41FC2">
        <w:rPr>
          <w:rFonts w:ascii="Times New Roman" w:hAnsi="Times New Roman" w:cs="Times New Roman"/>
          <w:sz w:val="24"/>
          <w:szCs w:val="24"/>
          <w:lang w:val="sr-Cyrl-CS"/>
        </w:rPr>
        <w:t>са 11 гласова за</w:t>
      </w:r>
      <w:r w:rsidRPr="00F41FC2">
        <w:rPr>
          <w:rFonts w:ascii="Times New Roman" w:hAnsi="Times New Roman" w:cs="Times New Roman"/>
          <w:sz w:val="24"/>
          <w:szCs w:val="24"/>
          <w:lang w:val="sr-Cyrl-CS"/>
        </w:rPr>
        <w:t>, 1 глас против, 1 глас уздржан од 13 присутних</w:t>
      </w:r>
      <w:r w:rsidRPr="00F41FC2">
        <w:rPr>
          <w:rFonts w:ascii="Times New Roman" w:hAnsi="Times New Roman" w:cs="Times New Roman"/>
          <w:sz w:val="24"/>
          <w:szCs w:val="24"/>
          <w:lang w:val="sr-Cyrl-CS"/>
        </w:rPr>
        <w:t>, одлучио да је</w:t>
      </w:r>
      <w:r w:rsidRPr="00F41FC2">
        <w:rPr>
          <w:rFonts w:ascii="Times New Roman" w:hAnsi="Times New Roman" w:cs="Times New Roman"/>
          <w:color w:val="EE0000"/>
          <w:sz w:val="24"/>
          <w:szCs w:val="24"/>
          <w:lang w:val="sr-Cyrl-CS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  <w:lang w:val="sr-Cyrl-CS"/>
        </w:rPr>
        <w:t>прихвати.</w:t>
      </w:r>
    </w:p>
    <w:p w:rsidR="00647FF6" w:rsidRPr="00F41FC2" w:rsidRDefault="00CF2C03" w:rsidP="00647FF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Fonts w:ascii="Times New Roman" w:hAnsi="Times New Roman" w:cs="Times New Roman"/>
          <w:sz w:val="24"/>
          <w:szCs w:val="24"/>
        </w:rPr>
        <w:t xml:space="preserve">Одбор је размотрио </w:t>
      </w:r>
      <w:r w:rsidRPr="00F41FC2">
        <w:rPr>
          <w:rFonts w:ascii="Times New Roman" w:hAnsi="Times New Roman" w:cs="Times New Roman"/>
          <w:sz w:val="24"/>
          <w:szCs w:val="24"/>
          <w:lang w:val="ru-RU"/>
        </w:rPr>
        <w:t xml:space="preserve">Информацију о раду </w:t>
      </w:r>
      <w:r w:rsidRPr="00F41FC2">
        <w:rPr>
          <w:rFonts w:ascii="Times New Roman" w:hAnsi="Times New Roman" w:cs="Times New Roman"/>
          <w:sz w:val="24"/>
          <w:szCs w:val="24"/>
          <w:lang w:val="ru-RU"/>
        </w:rPr>
        <w:t>Министарства здравља за</w:t>
      </w:r>
      <w:r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 период октобар-децембар 2025. године</w:t>
      </w:r>
      <w:r w:rsidRPr="00F41FC2">
        <w:rPr>
          <w:rFonts w:ascii="Times New Roman" w:hAnsi="Times New Roman" w:cs="Times New Roman"/>
          <w:sz w:val="24"/>
          <w:szCs w:val="24"/>
          <w:lang w:val="en-GB"/>
        </w:rPr>
        <w:t xml:space="preserve"> и </w:t>
      </w:r>
      <w:r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са </w:t>
      </w:r>
      <w:r w:rsidRPr="00F41FC2">
        <w:rPr>
          <w:rFonts w:ascii="Times New Roman" w:hAnsi="Times New Roman" w:cs="Times New Roman"/>
          <w:sz w:val="24"/>
          <w:szCs w:val="24"/>
          <w:lang w:val="sr-Cyrl-CS"/>
        </w:rPr>
        <w:t>11 гласова за, 2 гласа уздржана од 13 присутних</w:t>
      </w:r>
      <w:r w:rsidRPr="00F41FC2">
        <w:rPr>
          <w:rFonts w:ascii="Times New Roman" w:hAnsi="Times New Roman" w:cs="Times New Roman"/>
          <w:sz w:val="24"/>
          <w:szCs w:val="24"/>
          <w:lang w:val="sr-Cyrl-CS"/>
        </w:rPr>
        <w:t>, одлучио да је</w:t>
      </w:r>
      <w:r w:rsidRPr="00F41FC2">
        <w:rPr>
          <w:rFonts w:ascii="Times New Roman" w:hAnsi="Times New Roman" w:cs="Times New Roman"/>
          <w:color w:val="EE0000"/>
          <w:sz w:val="24"/>
          <w:szCs w:val="24"/>
          <w:lang w:val="sr-Cyrl-CS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  <w:lang w:val="sr-Cyrl-CS"/>
        </w:rPr>
        <w:t xml:space="preserve">прихвати,  о чему ће Одбор </w:t>
      </w:r>
      <w:r w:rsidRPr="00F41FC2">
        <w:rPr>
          <w:rFonts w:ascii="Times New Roman" w:hAnsi="Times New Roman" w:cs="Times New Roman"/>
          <w:sz w:val="24"/>
          <w:szCs w:val="24"/>
        </w:rPr>
        <w:t>поднети извештаје Народној скупштини.</w:t>
      </w:r>
    </w:p>
    <w:p w:rsidR="0027165D" w:rsidRPr="00F41FC2" w:rsidRDefault="00CF2C03" w:rsidP="0027165D">
      <w:pPr>
        <w:ind w:firstLine="720"/>
        <w:jc w:val="both"/>
        <w:rPr>
          <w:b/>
          <w:sz w:val="24"/>
          <w:szCs w:val="24"/>
          <w:lang w:val="ru-RU"/>
        </w:rPr>
      </w:pPr>
      <w:r w:rsidRPr="00F41FC2">
        <w:rPr>
          <w:sz w:val="24"/>
          <w:szCs w:val="24"/>
          <w:lang w:val="ru-RU"/>
        </w:rPr>
        <w:t xml:space="preserve">                                                                          </w:t>
      </w:r>
    </w:p>
    <w:p w:rsidR="00617170" w:rsidRPr="00F41FC2" w:rsidRDefault="00CF2C03" w:rsidP="005441E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eastAsia="sr-Cyrl-CS"/>
        </w:rPr>
      </w:pPr>
      <w:r w:rsidRPr="00F41FC2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Четврта тачка дневног реда:</w:t>
      </w:r>
      <w:r w:rsidRPr="00F41FC2">
        <w:rPr>
          <w:b/>
          <w:color w:val="000000"/>
          <w:sz w:val="24"/>
          <w:szCs w:val="24"/>
          <w:lang w:val="sr-Cyrl-CS" w:eastAsia="sr-Cyrl-CS"/>
        </w:rPr>
        <w:t xml:space="preserve"> </w:t>
      </w:r>
      <w:r w:rsidRPr="00F41FC2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Разматрање представки и предлога грађана и организација</w:t>
      </w:r>
    </w:p>
    <w:p w:rsidR="0059647D" w:rsidRPr="00F41FC2" w:rsidRDefault="00CF2C03" w:rsidP="00E25AE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>Председник Одбора др Муамер Бачевац</w:t>
      </w:r>
      <w:r w:rsidRPr="00F41FC2">
        <w:rPr>
          <w:rFonts w:ascii="Times New Roman" w:hAnsi="Times New Roman" w:cs="Times New Roman"/>
          <w:sz w:val="24"/>
          <w:szCs w:val="24"/>
        </w:rPr>
        <w:t xml:space="preserve"> обавестио је присутне да је Радна група за разматрање предст</w:t>
      </w:r>
      <w:r w:rsidRPr="00F41FC2">
        <w:rPr>
          <w:rFonts w:ascii="Times New Roman" w:hAnsi="Times New Roman" w:cs="Times New Roman"/>
          <w:sz w:val="24"/>
          <w:szCs w:val="24"/>
        </w:rPr>
        <w:t>авки и предлога грађана и организација у саставу др Емеше Ури, др Лидија Шарац и проф.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др Драган Делић на састанку Радне групе размотрила представке упућене овом одбору, сачинила предлоге за њихово решавање односно за даље поступање, о чему ће Одбор извест</w:t>
      </w:r>
      <w:r w:rsidRPr="00F41FC2">
        <w:rPr>
          <w:rFonts w:ascii="Times New Roman" w:hAnsi="Times New Roman" w:cs="Times New Roman"/>
          <w:sz w:val="24"/>
          <w:szCs w:val="24"/>
        </w:rPr>
        <w:t xml:space="preserve">ити др Емеше Ури. </w:t>
      </w:r>
    </w:p>
    <w:p w:rsidR="0059647D" w:rsidRPr="00F41FC2" w:rsidRDefault="00CF2C03" w:rsidP="00BE524B">
      <w:pPr>
        <w:spacing w:after="0" w:line="240" w:lineRule="auto"/>
        <w:ind w:firstLine="5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1FC2">
        <w:rPr>
          <w:rFonts w:ascii="Times New Roman" w:hAnsi="Times New Roman" w:cs="Times New Roman"/>
          <w:sz w:val="24"/>
          <w:szCs w:val="24"/>
        </w:rPr>
        <w:t>Др Емеше Ури  известила је Одбор о следећим представкама и предлозима за њихово решавање:</w:t>
      </w:r>
    </w:p>
    <w:p w:rsidR="00E80B89" w:rsidRPr="00F41FC2" w:rsidRDefault="00CF2C03" w:rsidP="00BE524B">
      <w:pPr>
        <w:pStyle w:val="ListParagraph"/>
        <w:widowControl w:val="0"/>
        <w:numPr>
          <w:ilvl w:val="0"/>
          <w:numId w:val="5"/>
        </w:numPr>
        <w:tabs>
          <w:tab w:val="left" w:pos="1440"/>
        </w:tabs>
        <w:spacing w:after="0" w:line="240" w:lineRule="auto"/>
        <w:ind w:left="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F41FC2">
        <w:rPr>
          <w:rFonts w:ascii="Times New Roman" w:hAnsi="Times New Roman" w:cs="Times New Roman"/>
          <w:sz w:val="24"/>
          <w:szCs w:val="24"/>
        </w:rPr>
        <w:t xml:space="preserve">Подносилац: Удружење грађана за борбу против рака јајника и материце ''Проговори'', Београд (011-1233/26, 10.03.26.) 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Предмет: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Апел законодавним органима да се препозна значај неопходних епидемиолошких мера и иницира промена члана 32. Закона о заштити становништва од заразних болести у циљу увођења имунизације против обољења изазваних ХПВ-ом у програм обавезне имунизације. Хумани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папилома вирус је главни узрочник рака грлића материце, од којег у Србији годишње оболи 1500 жена, а 700 изгуби битку са овом болешћу. Иако је држава пре четири године препознала овај јавно здравствени проблем и ХПВ вакцину учинила доступном за децу од 9 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до 19 година, као део препорученог програма имнизације, обухват овом вакцинацијом је низак и скоро забрињавајући, свега 8% циљане популације.  Искуства скандинавских држава и Аустралије, у којима је ова имунизација покренута пре 15 и више година, показују 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>да је рак грлића материце у њима сведен на ниво статистичке грешке. Иницијативу овог удружења су подржали Републичка стручна комисија за имунизацију МЗ, Удружење педијатара Србије, Удружење гинеколога и опстетичара Србије, Црне Горе и Републике Српске, Удр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ужење медикалних онколога Србије и Удружење гинеколога онколога Србије, што је у прилогу ове представке. </w:t>
      </w:r>
      <w:r w:rsidRPr="00F41FC2">
        <w:rPr>
          <w:rFonts w:ascii="Times New Roman" w:hAnsi="Times New Roman" w:cs="Times New Roman"/>
          <w:sz w:val="24"/>
          <w:szCs w:val="24"/>
          <w:u w:val="single"/>
        </w:rPr>
        <w:t xml:space="preserve">Предлог </w:t>
      </w:r>
      <w:r w:rsidRPr="00F41FC2">
        <w:rPr>
          <w:rFonts w:ascii="Times New Roman" w:hAnsi="Times New Roman" w:cs="Times New Roman"/>
          <w:sz w:val="24"/>
          <w:szCs w:val="24"/>
          <w:u w:val="single"/>
        </w:rPr>
        <w:lastRenderedPageBreak/>
        <w:t>Радне групе</w:t>
      </w:r>
      <w:r w:rsidRPr="00F41FC2">
        <w:rPr>
          <w:rFonts w:ascii="Times New Roman" w:hAnsi="Times New Roman" w:cs="Times New Roman"/>
          <w:sz w:val="24"/>
          <w:szCs w:val="24"/>
        </w:rPr>
        <w:t>: Одбор подржава иницијативу за променом законских оквира у циљу постављања имунизације против обољења изазвнаих ХПВ вирусом у прогр</w:t>
      </w:r>
      <w:r w:rsidRPr="00F41FC2">
        <w:rPr>
          <w:rFonts w:ascii="Times New Roman" w:hAnsi="Times New Roman" w:cs="Times New Roman"/>
          <w:sz w:val="24"/>
          <w:szCs w:val="24"/>
        </w:rPr>
        <w:t xml:space="preserve">ам обавезне имунизације. Одбор је закључио да представку 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упути Министарству здравља, на надлежност, с молбом да Одбор и подносиоца представке узвесте о овом питању. </w:t>
      </w:r>
    </w:p>
    <w:p w:rsidR="00E80B89" w:rsidRPr="00F41FC2" w:rsidRDefault="00CF2C03" w:rsidP="00BE524B">
      <w:pPr>
        <w:pStyle w:val="ListParagraph"/>
        <w:widowControl w:val="0"/>
        <w:numPr>
          <w:ilvl w:val="0"/>
          <w:numId w:val="5"/>
        </w:numPr>
        <w:tabs>
          <w:tab w:val="left" w:pos="144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41FC2">
        <w:rPr>
          <w:rFonts w:ascii="Times New Roman" w:hAnsi="Times New Roman" w:cs="Times New Roman"/>
          <w:sz w:val="24"/>
          <w:szCs w:val="24"/>
        </w:rPr>
        <w:t xml:space="preserve">Подносилац: Милан Илић, Мионица (07-1279/26 и 07-1279/26-2, 16.03.26. и 26.03.2026.) </w:t>
      </w:r>
    </w:p>
    <w:p w:rsidR="00E80B89" w:rsidRPr="00F41FC2" w:rsidRDefault="00CF2C03" w:rsidP="00BE524B">
      <w:pPr>
        <w:pStyle w:val="ListParagraph"/>
        <w:spacing w:after="0" w:line="240" w:lineRule="auto"/>
        <w:ind w:left="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Пред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мет: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Притужба на поступање здравствених радника Опште болнице Ваљево према сада покојном оцу подносиоца ове представке. Син наводи да му је отац био одбијен за пријем у болницу иако је, по његовом мишљењеу, био у тешком здравственом стању (непокретан и дез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>орјентисан, увећано срце и биохемијске анализе које су указивале на тешку упалу организма). Када је затражио објашњење од Ургентног центра Ваљево због чега му отац није био хоспитализован имајући у виду његово стање, медицински техничар га је отерао претећ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>и обезбеђењем. Напомиње да се овакав понижавајући и нехуман третман болнице према његовом оцу дешавао и раније, те моли Одбор да узме у разматрање изнето и предузме мере у оквиру своју надлежности. Допуном представке указује на несавесно поступање здравств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еног инспектора Љиљане Орловић из Ваљева. </w:t>
      </w:r>
      <w:r w:rsidRPr="00F41FC2">
        <w:rPr>
          <w:rFonts w:ascii="Times New Roman" w:hAnsi="Times New Roman" w:cs="Times New Roman"/>
          <w:sz w:val="24"/>
          <w:szCs w:val="24"/>
          <w:u w:val="single"/>
        </w:rPr>
        <w:t>Предлог Радне групе</w:t>
      </w:r>
      <w:r w:rsidRPr="00F41FC2">
        <w:rPr>
          <w:rFonts w:ascii="Times New Roman" w:hAnsi="Times New Roman" w:cs="Times New Roman"/>
          <w:sz w:val="24"/>
          <w:szCs w:val="24"/>
        </w:rPr>
        <w:t>: Представку упутити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Министарству здравља, Сектору за инспекцијске послове на надлежност и разматрање, са молбом да Одбор и подносиоца представке известе о поступању. Упутити поднсоица на Саветни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ка за заштиту права пацијената и на Регионалну лекарску комору за централну и западну Србију, Суд части ЛКС, у Крагујевцу, којима може поднети приговор. </w:t>
      </w:r>
    </w:p>
    <w:p w:rsidR="00E80B89" w:rsidRPr="00F41FC2" w:rsidRDefault="00CF2C03" w:rsidP="00BE524B">
      <w:pPr>
        <w:pStyle w:val="ListParagraph"/>
        <w:widowControl w:val="0"/>
        <w:numPr>
          <w:ilvl w:val="0"/>
          <w:numId w:val="5"/>
        </w:numPr>
        <w:tabs>
          <w:tab w:val="left" w:pos="1440"/>
        </w:tabs>
        <w:spacing w:after="0" w:line="240" w:lineRule="auto"/>
        <w:ind w:left="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F41FC2">
        <w:rPr>
          <w:rFonts w:ascii="Times New Roman" w:hAnsi="Times New Roman" w:cs="Times New Roman"/>
          <w:sz w:val="24"/>
          <w:szCs w:val="24"/>
        </w:rPr>
        <w:t xml:space="preserve">Подносилац: Српски ратни ветерани, Врање (07-1283/26, 16.03.26.) 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Предмет: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Предлог за измену и допуну З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>акона о здравственом осигурању, којим би се унапредио положај борачке популације, ратних војних инвалида и чланова породица палих и умрлих бораца у области здравствене заштите, а у складу са принципима људскости, социјалне правде и солидарности.</w:t>
      </w:r>
      <w:r w:rsidRPr="00F41FC2">
        <w:rPr>
          <w:rFonts w:ascii="Times New Roman" w:hAnsi="Times New Roman" w:cs="Times New Roman"/>
          <w:sz w:val="24"/>
          <w:szCs w:val="24"/>
        </w:rPr>
        <w:t xml:space="preserve"> Истичу зна</w:t>
      </w:r>
      <w:r w:rsidRPr="00F41FC2">
        <w:rPr>
          <w:rFonts w:ascii="Times New Roman" w:hAnsi="Times New Roman" w:cs="Times New Roman"/>
          <w:sz w:val="24"/>
          <w:szCs w:val="24"/>
        </w:rPr>
        <w:t>чај приоритетног лечења, обављања лекарског прегледа код изабраног лекара и лекара специјалисте без заказивања термина, остваривање пуног обима здравственх права, без стављања на листу чекања, остваривање права на стоматолошку здравствену заштиту, обезбеђи</w:t>
      </w:r>
      <w:r w:rsidRPr="00F41FC2">
        <w:rPr>
          <w:rFonts w:ascii="Times New Roman" w:hAnsi="Times New Roman" w:cs="Times New Roman"/>
          <w:sz w:val="24"/>
          <w:szCs w:val="24"/>
        </w:rPr>
        <w:t xml:space="preserve">вања лекова са Листе лекова у целости из средстава обавезног здравственог осигурања, право на здравствену заштиту без сагласности првостепене лекарске комисије, реално признавање трошкова лечења укључујући и трошкове превоза. </w:t>
      </w:r>
      <w:r w:rsidRPr="00F41FC2">
        <w:rPr>
          <w:rFonts w:ascii="Times New Roman" w:hAnsi="Times New Roman" w:cs="Times New Roman"/>
          <w:sz w:val="24"/>
          <w:szCs w:val="24"/>
          <w:u w:val="single"/>
        </w:rPr>
        <w:t>Предлог Радне групе</w:t>
      </w:r>
      <w:r w:rsidRPr="00F41FC2">
        <w:rPr>
          <w:rFonts w:ascii="Times New Roman" w:hAnsi="Times New Roman" w:cs="Times New Roman"/>
          <w:sz w:val="24"/>
          <w:szCs w:val="24"/>
        </w:rPr>
        <w:t>: Представк</w:t>
      </w:r>
      <w:r w:rsidRPr="00F41FC2">
        <w:rPr>
          <w:rFonts w:ascii="Times New Roman" w:hAnsi="Times New Roman" w:cs="Times New Roman"/>
          <w:sz w:val="24"/>
          <w:szCs w:val="24"/>
        </w:rPr>
        <w:t xml:space="preserve">у упутити 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>Министарству здравља, Сектору за здравствено осигурање и финансирање у здравству, Министарству за рад, запошљавање, борачка и социјална питања, Сектору за борачку-инвалидску заштиту и Мнистарству одбране на разматрање, с молбом да Одбор и подноси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>оца представке известе о овом питању.</w:t>
      </w:r>
    </w:p>
    <w:p w:rsidR="00E80B89" w:rsidRPr="00F41FC2" w:rsidRDefault="00CF2C03" w:rsidP="00BE524B">
      <w:pPr>
        <w:pStyle w:val="ListParagraph"/>
        <w:widowControl w:val="0"/>
        <w:numPr>
          <w:ilvl w:val="0"/>
          <w:numId w:val="5"/>
        </w:numPr>
        <w:tabs>
          <w:tab w:val="left" w:pos="1440"/>
        </w:tabs>
        <w:spacing w:after="0" w:line="240" w:lineRule="auto"/>
        <w:ind w:left="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F41FC2">
        <w:rPr>
          <w:rFonts w:ascii="Times New Roman" w:hAnsi="Times New Roman" w:cs="Times New Roman"/>
          <w:sz w:val="24"/>
          <w:szCs w:val="24"/>
        </w:rPr>
        <w:t xml:space="preserve">Подносилац: Александар Качеревић, Аранђеловац (07-1281/26, 16.03.26.) 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Предмет: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Притужба на рад Ургентног центра, Одељења за хирургију кичменог стуба Универзитетског клиничког центра Србије, због, како наводи подносилац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представке, континуиране повреде његових права као пацијента и поступања супротно Закону о правима пацијената. Наводи да му је повређено право на обавештеност јер након операције кичме није могао да добије информацију који имплант му је приликом операције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уграђен, упркос његовим усменим захтевима. Указује и на повреду права на благовремену информацију о здравственом стању, јер није упозорен на могуће последице након операције, као и на повреду права на увид у медицинску документацију. Тражи да се покрене п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оступак о поступању Првостепене лекарске комисије РФЗО, Филијале за Шумадијски оркуг, због пропуста у руковању његовом медицинском документацијом и непрепознавања стања ургентности. </w:t>
      </w:r>
      <w:r w:rsidRPr="00F41FC2">
        <w:rPr>
          <w:rFonts w:ascii="Times New Roman" w:hAnsi="Times New Roman" w:cs="Times New Roman"/>
          <w:sz w:val="24"/>
          <w:szCs w:val="24"/>
          <w:u w:val="single"/>
        </w:rPr>
        <w:t>Предлог Радне групе</w:t>
      </w:r>
      <w:r w:rsidRPr="00F41FC2">
        <w:rPr>
          <w:rFonts w:ascii="Times New Roman" w:hAnsi="Times New Roman" w:cs="Times New Roman"/>
          <w:sz w:val="24"/>
          <w:szCs w:val="24"/>
        </w:rPr>
        <w:t xml:space="preserve">: Представку упутити 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lastRenderedPageBreak/>
        <w:t>Министарству здравља, Сектору за и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>нспекцијске послове на надлежност и разматрање, с молбом да Одбор и подносиоца представке известе о овом питању. Упутити поднсоица на Саветника за заштиту права пацијената и на Регионалну лекарску комору за централну и западну Србију, Суд части ЛКС, у Краг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ујевцу, којима може поднети приговор. </w:t>
      </w:r>
    </w:p>
    <w:p w:rsidR="00E80B89" w:rsidRPr="00F41FC2" w:rsidRDefault="00CF2C03" w:rsidP="00BE524B">
      <w:pPr>
        <w:pStyle w:val="ListParagraph"/>
        <w:widowControl w:val="0"/>
        <w:numPr>
          <w:ilvl w:val="0"/>
          <w:numId w:val="5"/>
        </w:numPr>
        <w:tabs>
          <w:tab w:val="left" w:pos="1440"/>
        </w:tabs>
        <w:spacing w:after="0" w:line="240" w:lineRule="auto"/>
        <w:ind w:left="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F41FC2">
        <w:rPr>
          <w:rFonts w:ascii="Times New Roman" w:hAnsi="Times New Roman" w:cs="Times New Roman"/>
          <w:sz w:val="24"/>
          <w:szCs w:val="24"/>
        </w:rPr>
        <w:t xml:space="preserve">Подносилац: Драган Марић, Ваљево (07-1228/26-2, 23.03.26.) 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Предмет: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Притужба на рад Геронтолошког центра Београд, због по наводима поднсоиоца предстваке, нехуманог односа запослених према њему и његовој сада покојној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супрузи. </w:t>
      </w:r>
      <w:r w:rsidRPr="00F41FC2">
        <w:rPr>
          <w:rFonts w:ascii="Times New Roman" w:hAnsi="Times New Roman" w:cs="Times New Roman"/>
          <w:sz w:val="24"/>
          <w:szCs w:val="24"/>
          <w:u w:val="single"/>
        </w:rPr>
        <w:t>Предлог Радне групе</w:t>
      </w:r>
      <w:r w:rsidRPr="00F41FC2">
        <w:rPr>
          <w:rFonts w:ascii="Times New Roman" w:hAnsi="Times New Roman" w:cs="Times New Roman"/>
          <w:sz w:val="24"/>
          <w:szCs w:val="24"/>
        </w:rPr>
        <w:t xml:space="preserve">: Представку упутити 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>Министарству за рад, запошљавање, борачка и социјална питања, Сектору за социјалну заштиту, Одељење за инспекцијски надзор, на надлежност и разматрање, с молбом да Одбор и подносиоца представке известе о ов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>ом питању.</w:t>
      </w:r>
    </w:p>
    <w:p w:rsidR="00E80B89" w:rsidRPr="00F41FC2" w:rsidRDefault="00CF2C03" w:rsidP="00BE524B">
      <w:pPr>
        <w:pStyle w:val="ListParagraph"/>
        <w:widowControl w:val="0"/>
        <w:numPr>
          <w:ilvl w:val="0"/>
          <w:numId w:val="5"/>
        </w:numPr>
        <w:tabs>
          <w:tab w:val="left" w:pos="144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Fonts w:ascii="Times New Roman" w:hAnsi="Times New Roman" w:cs="Times New Roman"/>
          <w:sz w:val="24"/>
          <w:szCs w:val="24"/>
        </w:rPr>
        <w:t xml:space="preserve">Подносилац: Милица Ђумић, Пирот (07-1325/26, 23.03.26.) 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Предмет: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Апел за финансијску помоћ ради операције кичме. </w:t>
      </w:r>
      <w:r w:rsidRPr="00F41FC2">
        <w:rPr>
          <w:rFonts w:ascii="Times New Roman" w:hAnsi="Times New Roman" w:cs="Times New Roman"/>
          <w:sz w:val="24"/>
          <w:szCs w:val="24"/>
          <w:u w:val="single"/>
        </w:rPr>
        <w:t>Предлог Радне групе</w:t>
      </w:r>
      <w:r w:rsidRPr="00F41FC2">
        <w:rPr>
          <w:rFonts w:ascii="Times New Roman" w:hAnsi="Times New Roman" w:cs="Times New Roman"/>
          <w:sz w:val="24"/>
          <w:szCs w:val="24"/>
        </w:rPr>
        <w:t xml:space="preserve">: Представку упутити Центру за социјални рад у Пироту, ради сагледавања изнетог и подносиоца представке упутити </w:t>
      </w:r>
      <w:r w:rsidRPr="00F41FC2">
        <w:rPr>
          <w:rFonts w:ascii="Times New Roman" w:hAnsi="Times New Roman" w:cs="Times New Roman"/>
          <w:sz w:val="24"/>
          <w:szCs w:val="24"/>
        </w:rPr>
        <w:t>да поднесе захтев овом центру ради могућности добијања једнократне новчане помоћи. Упутити подносиоца на процудуру добијања потврде о немогућности пружања здравствене услуге у државној здравственој установи, како би остварио право на рефундацију трошкова з</w:t>
      </w:r>
      <w:r w:rsidRPr="00F41FC2">
        <w:rPr>
          <w:rFonts w:ascii="Times New Roman" w:hAnsi="Times New Roman" w:cs="Times New Roman"/>
          <w:sz w:val="24"/>
          <w:szCs w:val="24"/>
        </w:rPr>
        <w:t>дравствене заштите.</w:t>
      </w:r>
    </w:p>
    <w:p w:rsidR="00E80B89" w:rsidRPr="00F41FC2" w:rsidRDefault="00CF2C03" w:rsidP="00BE524B">
      <w:pPr>
        <w:pStyle w:val="ListParagraph"/>
        <w:widowControl w:val="0"/>
        <w:numPr>
          <w:ilvl w:val="0"/>
          <w:numId w:val="5"/>
        </w:numPr>
        <w:tabs>
          <w:tab w:val="left" w:pos="144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Fonts w:ascii="Times New Roman" w:hAnsi="Times New Roman" w:cs="Times New Roman"/>
          <w:sz w:val="24"/>
          <w:szCs w:val="24"/>
        </w:rPr>
        <w:t xml:space="preserve">Подносилац: Зоран Стагаревић (07-1446/26, 06.04.26.) 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Предмет: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Молба за помоћ око бриге о мајци, која је онколошки пацијент. </w:t>
      </w:r>
      <w:r w:rsidRPr="00F41FC2">
        <w:rPr>
          <w:rFonts w:ascii="Times New Roman" w:hAnsi="Times New Roman" w:cs="Times New Roman"/>
          <w:sz w:val="24"/>
          <w:szCs w:val="24"/>
          <w:u w:val="single"/>
        </w:rPr>
        <w:t>Предлог Радне групе</w:t>
      </w:r>
      <w:r w:rsidRPr="00F41FC2">
        <w:rPr>
          <w:rFonts w:ascii="Times New Roman" w:hAnsi="Times New Roman" w:cs="Times New Roman"/>
          <w:sz w:val="24"/>
          <w:szCs w:val="24"/>
        </w:rPr>
        <w:t xml:space="preserve">: Упутити подносиоца предстваке да се обрати Републичком фонду за пензијско и инвалидско </w:t>
      </w:r>
      <w:r w:rsidRPr="00F41FC2">
        <w:rPr>
          <w:rFonts w:ascii="Times New Roman" w:hAnsi="Times New Roman" w:cs="Times New Roman"/>
          <w:sz w:val="24"/>
          <w:szCs w:val="24"/>
        </w:rPr>
        <w:t>осигурање, који на основу поднетог захтева, уз оцену лекарске комисије, доносе одлуку о праву на туђу негу и помоћ оним осигураницима и корисницма пензија чије је здравствено стање толико тешко да им је неопходна помоћ другог лица за основне животне потреб</w:t>
      </w:r>
      <w:r w:rsidRPr="00F41FC2">
        <w:rPr>
          <w:rFonts w:ascii="Times New Roman" w:hAnsi="Times New Roman" w:cs="Times New Roman"/>
          <w:sz w:val="24"/>
          <w:szCs w:val="24"/>
        </w:rPr>
        <w:t>е.</w:t>
      </w:r>
    </w:p>
    <w:p w:rsidR="00E80B89" w:rsidRPr="00F41FC2" w:rsidRDefault="00CF2C03" w:rsidP="00BE524B">
      <w:pPr>
        <w:pStyle w:val="ListParagraph"/>
        <w:widowControl w:val="0"/>
        <w:numPr>
          <w:ilvl w:val="0"/>
          <w:numId w:val="5"/>
        </w:numPr>
        <w:tabs>
          <w:tab w:val="left" w:pos="1440"/>
        </w:tabs>
        <w:spacing w:after="0" w:line="240" w:lineRule="auto"/>
        <w:ind w:left="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F41FC2">
        <w:rPr>
          <w:rFonts w:ascii="Times New Roman" w:hAnsi="Times New Roman" w:cs="Times New Roman"/>
          <w:sz w:val="24"/>
          <w:szCs w:val="24"/>
        </w:rPr>
        <w:t xml:space="preserve">Подносилац: Сања Лаки Кнежевић, Бач (07-1512/26, 15.04.26.) 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Предмет: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Молба за помоћ самохраној мајци троје деце, у виду обезбеђивања редовних контрола и лечења за једно дете које болује од дисхармоничног развоја и епилепсије, као и помоћ у решавању питања алиментације, проналаска посла и сваким видом социјалне и финансијск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е помоћи. </w:t>
      </w:r>
      <w:r w:rsidRPr="00F41FC2">
        <w:rPr>
          <w:rFonts w:ascii="Times New Roman" w:hAnsi="Times New Roman" w:cs="Times New Roman"/>
          <w:sz w:val="24"/>
          <w:szCs w:val="24"/>
          <w:u w:val="single"/>
        </w:rPr>
        <w:t>Предлог Радне групе</w:t>
      </w:r>
      <w:r w:rsidRPr="00F41FC2">
        <w:rPr>
          <w:rFonts w:ascii="Times New Roman" w:hAnsi="Times New Roman" w:cs="Times New Roman"/>
          <w:sz w:val="24"/>
          <w:szCs w:val="24"/>
        </w:rPr>
        <w:t xml:space="preserve">: Упутити представку Министарству здравља, Центру за социјални рад Општине Бач, као и министарки без портфеља у Влади РС Татјани Мацури, која је задужена </w:t>
      </w:r>
      <w:r w:rsidRPr="00F41FC2">
        <w:rPr>
          <w:rFonts w:ascii="Times New Roman" w:hAnsi="Times New Roman" w:cs="Times New Roman"/>
          <w:sz w:val="24"/>
          <w:szCs w:val="24"/>
          <w:shd w:val="clear" w:color="auto" w:fill="FFFFFF"/>
        </w:rPr>
        <w:t>за координацију активности у области родне равноправности, спречавања нас</w:t>
      </w:r>
      <w:r w:rsidRPr="00F41F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иља над женама и економског и политичког оснаживања жена, као и упутити </w:t>
      </w:r>
      <w:r w:rsidRPr="00F41FC2">
        <w:rPr>
          <w:rFonts w:ascii="Times New Roman" w:hAnsi="Times New Roman" w:cs="Times New Roman"/>
          <w:sz w:val="24"/>
          <w:szCs w:val="24"/>
        </w:rPr>
        <w:t>подносиоца представке на остваривање права на алиментацију путем Алиментационог фонда. Упутити подносиоца да се обрати и Центру за социјални рад Општине Бач.</w:t>
      </w:r>
    </w:p>
    <w:p w:rsidR="00E80B89" w:rsidRPr="00F41FC2" w:rsidRDefault="00CF2C03" w:rsidP="00BE524B">
      <w:pPr>
        <w:pStyle w:val="ListParagraph"/>
        <w:widowControl w:val="0"/>
        <w:numPr>
          <w:ilvl w:val="0"/>
          <w:numId w:val="5"/>
        </w:numPr>
        <w:tabs>
          <w:tab w:val="left" w:pos="144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Fonts w:ascii="Times New Roman" w:hAnsi="Times New Roman" w:cs="Times New Roman"/>
          <w:sz w:val="24"/>
          <w:szCs w:val="24"/>
        </w:rPr>
        <w:t xml:space="preserve">Подносилац: Марија Јевђић </w:t>
      </w:r>
      <w:r w:rsidRPr="00F41FC2">
        <w:rPr>
          <w:rFonts w:ascii="Times New Roman" w:hAnsi="Times New Roman" w:cs="Times New Roman"/>
          <w:sz w:val="24"/>
          <w:szCs w:val="24"/>
        </w:rPr>
        <w:t xml:space="preserve">(02-1524/26, 16.04.26.)  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Предмет: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Иницијатива да се геномски тестови за дијагностику уврсте на редовну листу услуга које се финансирају из буџета Републике Србије за жене до 50 година у раном стадијуму тумора.Студије показују да увођење ових тестова у 50% 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>случајева елиминише потребу за хемиотерапијом. Наш систем пацијенткињама са раним хормонски зависним тумором и даље рутински предлаже хемиотерапију, и то тврди на основу личног примера, док савремена наука доказује да је код оваквих пацијенткиња хемиотерап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>ија често неефикасна и да су хормонска блокада и радиотерапија сасвим довољне.</w:t>
      </w:r>
      <w:r w:rsidRPr="00F41FC2">
        <w:rPr>
          <w:rFonts w:ascii="Times New Roman" w:hAnsi="Times New Roman" w:cs="Times New Roman"/>
          <w:sz w:val="24"/>
          <w:szCs w:val="24"/>
          <w:u w:val="single"/>
        </w:rPr>
        <w:t>Предлог Радне групе</w:t>
      </w:r>
      <w:r w:rsidRPr="00F41FC2">
        <w:rPr>
          <w:rFonts w:ascii="Times New Roman" w:hAnsi="Times New Roman" w:cs="Times New Roman"/>
          <w:sz w:val="24"/>
          <w:szCs w:val="24"/>
        </w:rPr>
        <w:t>: Одбор подржава ову иницијативу и представку ће проследити Министарству здравља,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F41FC2">
        <w:rPr>
          <w:rFonts w:ascii="Times New Roman" w:hAnsi="Times New Roman" w:cs="Times New Roman"/>
          <w:sz w:val="24"/>
          <w:szCs w:val="24"/>
        </w:rPr>
        <w:t>на разматрање.</w:t>
      </w:r>
    </w:p>
    <w:p w:rsidR="00E80B89" w:rsidRPr="00F41FC2" w:rsidRDefault="00CF2C03" w:rsidP="00BE524B">
      <w:pPr>
        <w:pStyle w:val="ListParagraph"/>
        <w:widowControl w:val="0"/>
        <w:numPr>
          <w:ilvl w:val="0"/>
          <w:numId w:val="5"/>
        </w:numPr>
        <w:tabs>
          <w:tab w:val="left" w:pos="144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Fonts w:ascii="Times New Roman" w:hAnsi="Times New Roman" w:cs="Times New Roman"/>
          <w:sz w:val="24"/>
          <w:szCs w:val="24"/>
        </w:rPr>
        <w:t xml:space="preserve">Подносилац: Зорица Ђинисов, Обреновац (07-1447/26, 06.04.26.) 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Предмет: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Притужба на ДЗ Обреновац и немогућности добијања упута за онколошки преглед. </w:t>
      </w:r>
      <w:r w:rsidRPr="00F41FC2">
        <w:rPr>
          <w:rFonts w:ascii="Times New Roman" w:hAnsi="Times New Roman" w:cs="Times New Roman"/>
          <w:sz w:val="24"/>
          <w:szCs w:val="24"/>
          <w:u w:val="single"/>
        </w:rPr>
        <w:t>Предлог Радне групе</w:t>
      </w:r>
      <w:r w:rsidRPr="00F41FC2">
        <w:rPr>
          <w:rFonts w:ascii="Times New Roman" w:hAnsi="Times New Roman" w:cs="Times New Roman"/>
          <w:sz w:val="24"/>
          <w:szCs w:val="24"/>
        </w:rPr>
        <w:t>: Представку упутити Канцеларији за заштиту права пацијената, Тиршова 1, ради сагледавања конкретног случаја, али и упутити подносиоца представке да се</w:t>
      </w:r>
      <w:r w:rsidRPr="00F41FC2">
        <w:rPr>
          <w:rFonts w:ascii="Times New Roman" w:hAnsi="Times New Roman" w:cs="Times New Roman"/>
          <w:sz w:val="24"/>
          <w:szCs w:val="24"/>
        </w:rPr>
        <w:t xml:space="preserve"> обрати овој канцеларији ради подношења приговора јер сматра да му је ускраћено право на здравствену </w:t>
      </w:r>
      <w:r w:rsidRPr="00F41FC2">
        <w:rPr>
          <w:rFonts w:ascii="Times New Roman" w:hAnsi="Times New Roman" w:cs="Times New Roman"/>
          <w:sz w:val="24"/>
          <w:szCs w:val="24"/>
        </w:rPr>
        <w:lastRenderedPageBreak/>
        <w:t>заштиту, у складу са Законом о заштити права пациејната.</w:t>
      </w:r>
    </w:p>
    <w:p w:rsidR="00E80B89" w:rsidRPr="00F41FC2" w:rsidRDefault="00CF2C03" w:rsidP="00BE524B">
      <w:pPr>
        <w:pStyle w:val="ListParagraph"/>
        <w:widowControl w:val="0"/>
        <w:numPr>
          <w:ilvl w:val="0"/>
          <w:numId w:val="5"/>
        </w:numPr>
        <w:tabs>
          <w:tab w:val="left" w:pos="1440"/>
        </w:tabs>
        <w:spacing w:after="0" w:line="240" w:lineRule="auto"/>
        <w:ind w:left="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F41FC2">
        <w:rPr>
          <w:rFonts w:ascii="Times New Roman" w:hAnsi="Times New Roman" w:cs="Times New Roman"/>
          <w:sz w:val="24"/>
          <w:szCs w:val="24"/>
        </w:rPr>
        <w:t xml:space="preserve">Подносилац: Верица Пауновић (07-1536/26, 20.04.26.) 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Предмет: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Молба да се поново размотре околности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под којима је осмогодишње дете подносиоца представке преминуло дан након операције слепог црева 2018. године. Да се сагледа начин и преиспитају донети закључци у извештајима након спроведене унутрашње и спољне провера квалитета стручног рада. Затим, питањ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е учешћа породице у оваквим поступцима и постојања могућности приговора након доношења извештаја, као и да се размотри потреба за унапређењем ових процедура, како би оне биле транспарентније и правичније. </w:t>
      </w:r>
      <w:r w:rsidRPr="00F41FC2">
        <w:rPr>
          <w:rFonts w:ascii="Times New Roman" w:hAnsi="Times New Roman" w:cs="Times New Roman"/>
          <w:sz w:val="24"/>
          <w:szCs w:val="24"/>
          <w:u w:val="single"/>
        </w:rPr>
        <w:t>Предлог Радне групе</w:t>
      </w:r>
      <w:r w:rsidRPr="00F41FC2">
        <w:rPr>
          <w:rFonts w:ascii="Times New Roman" w:hAnsi="Times New Roman" w:cs="Times New Roman"/>
          <w:sz w:val="24"/>
          <w:szCs w:val="24"/>
        </w:rPr>
        <w:t>: Представку проследити Министар</w:t>
      </w:r>
      <w:r w:rsidRPr="00F41FC2">
        <w:rPr>
          <w:rFonts w:ascii="Times New Roman" w:hAnsi="Times New Roman" w:cs="Times New Roman"/>
          <w:sz w:val="24"/>
          <w:szCs w:val="24"/>
        </w:rPr>
        <w:t xml:space="preserve">ству здравља, на надлежност и поновно разматрање изнетог случаја, с молбом да Одбор узвесте о овом питању. </w:t>
      </w:r>
    </w:p>
    <w:p w:rsidR="00E80B89" w:rsidRPr="00F41FC2" w:rsidRDefault="00CF2C03" w:rsidP="00BE524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12.Предмет:</w:t>
      </w:r>
      <w:r w:rsidRPr="00F41FC2">
        <w:rPr>
          <w:rFonts w:ascii="Times New Roman" w:hAnsi="Times New Roman" w:cs="Times New Roman"/>
          <w:sz w:val="24"/>
          <w:szCs w:val="24"/>
        </w:rPr>
        <w:t xml:space="preserve"> Подносилац: Женски центар ''Милица'' (07-79/26-3, 20.04.2026.) 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>Молба за хитан састанак са Одбором за здравље и породицу, како би разјасн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или и указали на проблеме са којима се онколошки пацијенти тренутно суочавају. </w:t>
      </w:r>
      <w:r w:rsidRPr="00F41FC2">
        <w:rPr>
          <w:rFonts w:ascii="Times New Roman" w:hAnsi="Times New Roman" w:cs="Times New Roman"/>
          <w:sz w:val="24"/>
          <w:szCs w:val="24"/>
          <w:u w:val="single"/>
        </w:rPr>
        <w:t>Предлог Радне групе</w:t>
      </w:r>
      <w:r w:rsidRPr="00F41FC2">
        <w:rPr>
          <w:rFonts w:ascii="Times New Roman" w:hAnsi="Times New Roman" w:cs="Times New Roman"/>
          <w:sz w:val="24"/>
          <w:szCs w:val="24"/>
        </w:rPr>
        <w:t>: Организовати састанак Радне групе за представке са представницима овог удружења.</w:t>
      </w:r>
    </w:p>
    <w:p w:rsidR="00E80B89" w:rsidRPr="00F41FC2" w:rsidRDefault="00CF2C03" w:rsidP="00BE524B">
      <w:pPr>
        <w:pStyle w:val="ListParagraph"/>
        <w:widowControl w:val="0"/>
        <w:numPr>
          <w:ilvl w:val="0"/>
          <w:numId w:val="5"/>
        </w:numPr>
        <w:tabs>
          <w:tab w:val="left" w:pos="1440"/>
        </w:tabs>
        <w:spacing w:after="0" w:line="240" w:lineRule="auto"/>
        <w:ind w:left="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F41FC2">
        <w:rPr>
          <w:rFonts w:ascii="Times New Roman" w:hAnsi="Times New Roman" w:cs="Times New Roman"/>
          <w:sz w:val="24"/>
          <w:szCs w:val="24"/>
        </w:rPr>
        <w:t xml:space="preserve">Подносилац: Марија Ракић (07-1537/26, 20.04.26.) 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Предмет: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Молба да се понов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>о размотре околности под којима је преминула седмомесечна беба, након лечења у Општој болници ''Стефан Високи'' у Смедеревској Паланци. Да се сагледа начин и преиспитају донети закључци у извештајима након спроведене унутрашње и спољне провера квалитета ст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ручног рада. Затим, питање учешћа породице у оваквим поступцима и постојања могућности приговора након доношења извештаја, као и да се размотри потреба за унапређењем ових процедура, како би оне биле транспарентније и правичније. </w:t>
      </w:r>
      <w:r w:rsidRPr="00F41FC2">
        <w:rPr>
          <w:rFonts w:ascii="Times New Roman" w:hAnsi="Times New Roman" w:cs="Times New Roman"/>
          <w:sz w:val="24"/>
          <w:szCs w:val="24"/>
          <w:u w:val="single"/>
        </w:rPr>
        <w:t>Предлог Радне групе</w:t>
      </w:r>
      <w:r w:rsidRPr="00F41FC2">
        <w:rPr>
          <w:rFonts w:ascii="Times New Roman" w:hAnsi="Times New Roman" w:cs="Times New Roman"/>
          <w:sz w:val="24"/>
          <w:szCs w:val="24"/>
        </w:rPr>
        <w:t>: Предс</w:t>
      </w:r>
      <w:r w:rsidRPr="00F41FC2">
        <w:rPr>
          <w:rFonts w:ascii="Times New Roman" w:hAnsi="Times New Roman" w:cs="Times New Roman"/>
          <w:sz w:val="24"/>
          <w:szCs w:val="24"/>
        </w:rPr>
        <w:t>тавку проследити Министарству здравља, на надлежност и поновно разматрање изнетог случаја. Подносиоца представке упутити на могућност подношења захтева Министарству, за ванредну спољну проверу квалитета стручног рада, сагласно члану 191. Закона о здравстве</w:t>
      </w:r>
      <w:r w:rsidRPr="00F41FC2">
        <w:rPr>
          <w:rFonts w:ascii="Times New Roman" w:hAnsi="Times New Roman" w:cs="Times New Roman"/>
          <w:sz w:val="24"/>
          <w:szCs w:val="24"/>
        </w:rPr>
        <w:t>ној заштити, као и на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то да може да се обрати Регионалној лекарској комори за централну и западну Србију, Суд части ЛКС, у Крагујевцу. </w:t>
      </w:r>
    </w:p>
    <w:p w:rsidR="00E80B89" w:rsidRPr="00F41FC2" w:rsidRDefault="00CF2C03" w:rsidP="00BE524B">
      <w:pPr>
        <w:pStyle w:val="ListParagraph"/>
        <w:widowControl w:val="0"/>
        <w:numPr>
          <w:ilvl w:val="0"/>
          <w:numId w:val="5"/>
        </w:numPr>
        <w:tabs>
          <w:tab w:val="left" w:pos="1440"/>
        </w:tabs>
        <w:spacing w:after="0" w:line="240" w:lineRule="auto"/>
        <w:ind w:left="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F41FC2">
        <w:rPr>
          <w:rFonts w:ascii="Times New Roman" w:hAnsi="Times New Roman" w:cs="Times New Roman"/>
          <w:sz w:val="24"/>
          <w:szCs w:val="24"/>
        </w:rPr>
        <w:t xml:space="preserve">Подносилац: Бојан Јанковић, Јагодина (07-1538/26, 20.04.26.) 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  <w:u w:val="single"/>
        </w:rPr>
        <w:t>Предмет: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Молба да се поново размотре околности под којима ј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>е преминула супруга подносиоца представке у Општој болници у Јагодини. Као суштински проблем наводи заташкавање и релативизовање пропуста здравствених радника, услед чега изостаје одговорност. Због прикривања и недостављања медицинске документације (није м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>у достављен Извештај о спроведеној спољној провери квалитета стручног рада, противно члану 193. Закона о здравственој заштити) поднета је пријава Поверенику за информације од јавног значаја. У конкретном случају у току су и поступци пред надлежним тужилашт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>вом и пред Судом части ЛКС, који се одуговлаче без видљивиг напретка. Подносилац наводи да уколико се настави пракса недостављања информација и одуговлачења поступака, да ће он и друге породице са сличним проблемима бити принуђене да се обрате надлежним ме</w:t>
      </w:r>
      <w:r w:rsidRPr="00F41FC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ђународним институцијама, као и да ће о свему обавестити ширу јавност. </w:t>
      </w:r>
      <w:r w:rsidRPr="00F41FC2">
        <w:rPr>
          <w:rFonts w:ascii="Times New Roman" w:hAnsi="Times New Roman" w:cs="Times New Roman"/>
          <w:sz w:val="24"/>
          <w:szCs w:val="24"/>
          <w:u w:val="single"/>
        </w:rPr>
        <w:t>Предлог Радне групе</w:t>
      </w:r>
      <w:r w:rsidRPr="00F41FC2">
        <w:rPr>
          <w:rFonts w:ascii="Times New Roman" w:hAnsi="Times New Roman" w:cs="Times New Roman"/>
          <w:sz w:val="24"/>
          <w:szCs w:val="24"/>
        </w:rPr>
        <w:t xml:space="preserve">: Представку проследити Министарству здравља, на надлежност и поновно разматрање изнетог случаја. </w:t>
      </w:r>
    </w:p>
    <w:p w:rsidR="00F0784A" w:rsidRPr="00F41FC2" w:rsidRDefault="00CF2C03" w:rsidP="00803AA9">
      <w:pPr>
        <w:pStyle w:val="Footer"/>
        <w:rPr>
          <w:sz w:val="24"/>
          <w:szCs w:val="24"/>
        </w:rPr>
      </w:pPr>
      <w:r w:rsidRPr="00F41FC2">
        <w:rPr>
          <w:sz w:val="24"/>
          <w:szCs w:val="24"/>
        </w:rPr>
        <w:t xml:space="preserve">           </w:t>
      </w:r>
      <w:r w:rsidRPr="00F41FC2">
        <w:rPr>
          <w:sz w:val="24"/>
          <w:szCs w:val="24"/>
        </w:rPr>
        <w:t xml:space="preserve">У дискусији поводом ове тачке дневног реда су учествовали </w:t>
      </w:r>
      <w:r w:rsidRPr="00F41FC2">
        <w:rPr>
          <w:sz w:val="24"/>
          <w:szCs w:val="24"/>
        </w:rPr>
        <w:t>д</w:t>
      </w:r>
      <w:r w:rsidRPr="00F41FC2">
        <w:rPr>
          <w:sz w:val="24"/>
          <w:szCs w:val="24"/>
        </w:rPr>
        <w:t xml:space="preserve">оц. др Дарко Лакетић и </w:t>
      </w:r>
      <w:r>
        <w:rPr>
          <w:sz w:val="24"/>
          <w:szCs w:val="24"/>
        </w:rPr>
        <w:t xml:space="preserve">прим. </w:t>
      </w:r>
      <w:r w:rsidRPr="00F41FC2">
        <w:rPr>
          <w:sz w:val="24"/>
          <w:szCs w:val="24"/>
        </w:rPr>
        <w:t>др Ненад Ристовић</w:t>
      </w:r>
      <w:r w:rsidRPr="00F41FC2">
        <w:rPr>
          <w:sz w:val="24"/>
          <w:szCs w:val="24"/>
        </w:rPr>
        <w:t>.</w:t>
      </w:r>
    </w:p>
    <w:p w:rsidR="00AB134E" w:rsidRPr="00F41FC2" w:rsidRDefault="00CF2C03" w:rsidP="00E80B89">
      <w:pPr>
        <w:pStyle w:val="Footer"/>
        <w:rPr>
          <w:sz w:val="24"/>
          <w:szCs w:val="24"/>
        </w:rPr>
      </w:pPr>
      <w:r w:rsidRPr="00F41FC2">
        <w:rPr>
          <w:sz w:val="24"/>
          <w:szCs w:val="24"/>
        </w:rPr>
        <w:t xml:space="preserve">           Доц. др Дарко Лакетић </w:t>
      </w:r>
      <w:r w:rsidRPr="00F41FC2">
        <w:rPr>
          <w:sz w:val="24"/>
          <w:szCs w:val="24"/>
        </w:rPr>
        <w:t>је указао на значај иницијативе Удружења грађана за борбу против рака јајника и материце ''Проговори'' и тим поводом</w:t>
      </w:r>
      <w:r w:rsidRPr="00F41FC2">
        <w:rPr>
          <w:sz w:val="24"/>
          <w:szCs w:val="24"/>
        </w:rPr>
        <w:t xml:space="preserve"> </w:t>
      </w:r>
      <w:r w:rsidRPr="00F41FC2">
        <w:rPr>
          <w:sz w:val="24"/>
          <w:szCs w:val="24"/>
        </w:rPr>
        <w:t>осврнуо се на хронологију рада Одбора у овој области</w:t>
      </w:r>
      <w:r w:rsidRPr="00F41FC2">
        <w:rPr>
          <w:sz w:val="24"/>
          <w:szCs w:val="24"/>
        </w:rPr>
        <w:t>, те</w:t>
      </w:r>
      <w:r w:rsidRPr="00F41FC2">
        <w:rPr>
          <w:sz w:val="24"/>
          <w:szCs w:val="24"/>
        </w:rPr>
        <w:t xml:space="preserve"> подсетио на јавно слушање</w:t>
      </w:r>
      <w:r w:rsidRPr="00F41FC2">
        <w:rPr>
          <w:sz w:val="24"/>
          <w:szCs w:val="24"/>
        </w:rPr>
        <w:t xml:space="preserve"> на тему улоге и значаја ХПВ имунизације</w:t>
      </w:r>
      <w:r w:rsidRPr="00F41FC2">
        <w:rPr>
          <w:sz w:val="24"/>
          <w:szCs w:val="24"/>
        </w:rPr>
        <w:t>, које је као председник овог одбора иницирао 2016. године</w:t>
      </w:r>
      <w:r w:rsidRPr="00F41FC2">
        <w:rPr>
          <w:sz w:val="24"/>
          <w:szCs w:val="24"/>
        </w:rPr>
        <w:t xml:space="preserve"> и додао да је </w:t>
      </w:r>
      <w:r w:rsidRPr="00F41FC2">
        <w:rPr>
          <w:sz w:val="24"/>
          <w:szCs w:val="24"/>
        </w:rPr>
        <w:t xml:space="preserve">недуго након тога </w:t>
      </w:r>
      <w:r w:rsidRPr="00F41FC2">
        <w:rPr>
          <w:sz w:val="24"/>
          <w:szCs w:val="24"/>
        </w:rPr>
        <w:t xml:space="preserve">ова вакцина </w:t>
      </w:r>
      <w:r w:rsidRPr="00F41FC2">
        <w:rPr>
          <w:sz w:val="24"/>
          <w:szCs w:val="24"/>
        </w:rPr>
        <w:t>уврштена у календар препоручен</w:t>
      </w:r>
      <w:r w:rsidRPr="00F41FC2">
        <w:rPr>
          <w:sz w:val="24"/>
          <w:szCs w:val="24"/>
        </w:rPr>
        <w:t>е</w:t>
      </w:r>
      <w:r w:rsidRPr="00F41FC2">
        <w:rPr>
          <w:sz w:val="24"/>
          <w:szCs w:val="24"/>
        </w:rPr>
        <w:t xml:space="preserve"> имунизациј</w:t>
      </w:r>
      <w:r w:rsidRPr="00F41FC2">
        <w:rPr>
          <w:sz w:val="24"/>
          <w:szCs w:val="24"/>
        </w:rPr>
        <w:t>е</w:t>
      </w:r>
      <w:r w:rsidRPr="00F41FC2">
        <w:rPr>
          <w:sz w:val="24"/>
          <w:szCs w:val="24"/>
        </w:rPr>
        <w:t xml:space="preserve">. </w:t>
      </w:r>
      <w:r w:rsidRPr="00F41FC2">
        <w:rPr>
          <w:sz w:val="24"/>
          <w:szCs w:val="24"/>
        </w:rPr>
        <w:t xml:space="preserve">Обухват ове </w:t>
      </w:r>
      <w:r w:rsidRPr="00F41FC2">
        <w:rPr>
          <w:sz w:val="24"/>
          <w:szCs w:val="24"/>
        </w:rPr>
        <w:lastRenderedPageBreak/>
        <w:t>имунизације у Србији је око 8%</w:t>
      </w:r>
      <w:r w:rsidRPr="00F41FC2">
        <w:rPr>
          <w:sz w:val="24"/>
          <w:szCs w:val="24"/>
        </w:rPr>
        <w:t>, што је процен</w:t>
      </w:r>
      <w:r w:rsidRPr="00F41FC2">
        <w:rPr>
          <w:sz w:val="24"/>
          <w:szCs w:val="24"/>
        </w:rPr>
        <w:t>ат</w:t>
      </w:r>
      <w:r w:rsidRPr="00F41FC2">
        <w:rPr>
          <w:sz w:val="24"/>
          <w:szCs w:val="24"/>
        </w:rPr>
        <w:t xml:space="preserve"> којим</w:t>
      </w:r>
      <w:r w:rsidRPr="00F41FC2">
        <w:rPr>
          <w:sz w:val="24"/>
          <w:szCs w:val="24"/>
        </w:rPr>
        <w:t xml:space="preserve"> се не може зауставити</w:t>
      </w:r>
      <w:r w:rsidRPr="00F41FC2">
        <w:rPr>
          <w:sz w:val="24"/>
          <w:szCs w:val="24"/>
        </w:rPr>
        <w:t xml:space="preserve"> </w:t>
      </w:r>
      <w:r w:rsidRPr="00F41FC2">
        <w:rPr>
          <w:sz w:val="24"/>
          <w:szCs w:val="24"/>
        </w:rPr>
        <w:t xml:space="preserve">рак грлића метерице. Став </w:t>
      </w:r>
      <w:r w:rsidRPr="00F41FC2">
        <w:rPr>
          <w:sz w:val="24"/>
          <w:szCs w:val="24"/>
        </w:rPr>
        <w:t>Минис</w:t>
      </w:r>
      <w:r w:rsidRPr="00F41FC2">
        <w:rPr>
          <w:sz w:val="24"/>
          <w:szCs w:val="24"/>
        </w:rPr>
        <w:t>т</w:t>
      </w:r>
      <w:r w:rsidRPr="00F41FC2">
        <w:rPr>
          <w:sz w:val="24"/>
          <w:szCs w:val="24"/>
        </w:rPr>
        <w:t>а</w:t>
      </w:r>
      <w:r w:rsidRPr="00F41FC2">
        <w:rPr>
          <w:sz w:val="24"/>
          <w:szCs w:val="24"/>
        </w:rPr>
        <w:t xml:space="preserve">рства здравља је да до 2030. године треба повећати обухват овом вакцинацијом до 60%, што </w:t>
      </w:r>
      <w:r w:rsidRPr="00F41FC2">
        <w:rPr>
          <w:sz w:val="24"/>
          <w:szCs w:val="24"/>
        </w:rPr>
        <w:t xml:space="preserve">сматра да </w:t>
      </w:r>
      <w:r w:rsidRPr="00F41FC2">
        <w:rPr>
          <w:sz w:val="24"/>
          <w:szCs w:val="24"/>
        </w:rPr>
        <w:t xml:space="preserve">ће бити реално </w:t>
      </w:r>
      <w:r w:rsidRPr="00F41FC2">
        <w:rPr>
          <w:sz w:val="24"/>
          <w:szCs w:val="24"/>
        </w:rPr>
        <w:t xml:space="preserve">само </w:t>
      </w:r>
      <w:r w:rsidRPr="00F41FC2">
        <w:rPr>
          <w:sz w:val="24"/>
          <w:szCs w:val="24"/>
        </w:rPr>
        <w:t>у</w:t>
      </w:r>
      <w:r w:rsidRPr="00F41FC2">
        <w:rPr>
          <w:sz w:val="24"/>
          <w:szCs w:val="24"/>
        </w:rPr>
        <w:t xml:space="preserve">колико </w:t>
      </w:r>
      <w:r w:rsidRPr="00F41FC2">
        <w:rPr>
          <w:sz w:val="24"/>
          <w:szCs w:val="24"/>
        </w:rPr>
        <w:t xml:space="preserve">се </w:t>
      </w:r>
      <w:r w:rsidRPr="00F41FC2">
        <w:rPr>
          <w:sz w:val="24"/>
          <w:szCs w:val="24"/>
        </w:rPr>
        <w:t>подржи иницијатив</w:t>
      </w:r>
      <w:r w:rsidRPr="00F41FC2">
        <w:rPr>
          <w:sz w:val="24"/>
          <w:szCs w:val="24"/>
        </w:rPr>
        <w:t>а</w:t>
      </w:r>
      <w:r w:rsidRPr="00F41FC2">
        <w:rPr>
          <w:sz w:val="24"/>
          <w:szCs w:val="24"/>
        </w:rPr>
        <w:t xml:space="preserve"> </w:t>
      </w:r>
      <w:r w:rsidRPr="00F41FC2">
        <w:rPr>
          <w:sz w:val="24"/>
          <w:szCs w:val="24"/>
        </w:rPr>
        <w:t>за увођењем ове</w:t>
      </w:r>
      <w:r w:rsidRPr="00F41FC2">
        <w:rPr>
          <w:sz w:val="24"/>
          <w:szCs w:val="24"/>
        </w:rPr>
        <w:t xml:space="preserve"> вакцин</w:t>
      </w:r>
      <w:r w:rsidRPr="00F41FC2">
        <w:rPr>
          <w:sz w:val="24"/>
          <w:szCs w:val="24"/>
        </w:rPr>
        <w:t>е</w:t>
      </w:r>
      <w:r w:rsidRPr="00F41FC2">
        <w:rPr>
          <w:sz w:val="24"/>
          <w:szCs w:val="24"/>
        </w:rPr>
        <w:t xml:space="preserve"> у програм обавезне имунизације. </w:t>
      </w:r>
      <w:r w:rsidRPr="00F41FC2">
        <w:rPr>
          <w:sz w:val="24"/>
          <w:szCs w:val="24"/>
        </w:rPr>
        <w:t>С тим у вези, ук</w:t>
      </w:r>
      <w:r w:rsidRPr="00F41FC2">
        <w:rPr>
          <w:sz w:val="24"/>
          <w:szCs w:val="24"/>
        </w:rPr>
        <w:t xml:space="preserve">азао је на примере других држава и додао да је </w:t>
      </w:r>
      <w:r w:rsidRPr="00F41FC2">
        <w:rPr>
          <w:sz w:val="24"/>
          <w:szCs w:val="24"/>
        </w:rPr>
        <w:t xml:space="preserve">Северна Македонија ову вакцину </w:t>
      </w:r>
      <w:r w:rsidRPr="00F41FC2">
        <w:rPr>
          <w:sz w:val="24"/>
          <w:szCs w:val="24"/>
        </w:rPr>
        <w:t xml:space="preserve">одавно </w:t>
      </w:r>
      <w:r w:rsidRPr="00F41FC2">
        <w:rPr>
          <w:sz w:val="24"/>
          <w:szCs w:val="24"/>
        </w:rPr>
        <w:t xml:space="preserve">уврстила </w:t>
      </w:r>
      <w:r w:rsidRPr="00F41FC2">
        <w:rPr>
          <w:sz w:val="24"/>
          <w:szCs w:val="24"/>
        </w:rPr>
        <w:t xml:space="preserve">у календар обавезне имунизације, </w:t>
      </w:r>
      <w:r w:rsidRPr="00F41FC2">
        <w:rPr>
          <w:sz w:val="24"/>
          <w:szCs w:val="24"/>
        </w:rPr>
        <w:t>док</w:t>
      </w:r>
      <w:r w:rsidRPr="00F41FC2">
        <w:rPr>
          <w:sz w:val="24"/>
          <w:szCs w:val="24"/>
        </w:rPr>
        <w:t xml:space="preserve"> Хрватска и Бугарска то планирају да ураде од 1. јануара 2027. године. </w:t>
      </w:r>
      <w:r w:rsidRPr="00F41FC2">
        <w:rPr>
          <w:sz w:val="24"/>
          <w:szCs w:val="24"/>
        </w:rPr>
        <w:t xml:space="preserve">Затим, </w:t>
      </w:r>
      <w:r w:rsidRPr="00F41FC2">
        <w:rPr>
          <w:sz w:val="24"/>
          <w:szCs w:val="24"/>
        </w:rPr>
        <w:t xml:space="preserve">Аустралија </w:t>
      </w:r>
      <w:r w:rsidRPr="00F41FC2">
        <w:rPr>
          <w:sz w:val="24"/>
          <w:szCs w:val="24"/>
        </w:rPr>
        <w:t xml:space="preserve">која је </w:t>
      </w:r>
      <w:r w:rsidRPr="00F41FC2">
        <w:rPr>
          <w:sz w:val="24"/>
          <w:szCs w:val="24"/>
        </w:rPr>
        <w:t>међу првим</w:t>
      </w:r>
      <w:r w:rsidRPr="00F41FC2">
        <w:rPr>
          <w:sz w:val="24"/>
          <w:szCs w:val="24"/>
        </w:rPr>
        <w:t>а</w:t>
      </w:r>
      <w:r w:rsidRPr="00F41FC2">
        <w:rPr>
          <w:sz w:val="24"/>
          <w:szCs w:val="24"/>
        </w:rPr>
        <w:t xml:space="preserve"> увела ову имунизацију</w:t>
      </w:r>
      <w:r w:rsidRPr="00F41FC2">
        <w:rPr>
          <w:sz w:val="24"/>
          <w:szCs w:val="24"/>
        </w:rPr>
        <w:t xml:space="preserve"> и и</w:t>
      </w:r>
      <w:r w:rsidRPr="00F41FC2">
        <w:rPr>
          <w:sz w:val="24"/>
          <w:szCs w:val="24"/>
        </w:rPr>
        <w:t>ма висок обухват</w:t>
      </w:r>
      <w:r w:rsidRPr="00F41FC2">
        <w:rPr>
          <w:sz w:val="24"/>
          <w:szCs w:val="24"/>
        </w:rPr>
        <w:t xml:space="preserve"> истом,</w:t>
      </w:r>
      <w:r w:rsidRPr="00F41FC2">
        <w:rPr>
          <w:sz w:val="24"/>
          <w:szCs w:val="24"/>
        </w:rPr>
        <w:t xml:space="preserve"> </w:t>
      </w:r>
      <w:r w:rsidRPr="00F41FC2">
        <w:rPr>
          <w:sz w:val="24"/>
          <w:szCs w:val="24"/>
        </w:rPr>
        <w:t xml:space="preserve">успела је </w:t>
      </w:r>
      <w:r w:rsidRPr="00F41FC2">
        <w:rPr>
          <w:sz w:val="24"/>
          <w:szCs w:val="24"/>
        </w:rPr>
        <w:t xml:space="preserve">да </w:t>
      </w:r>
      <w:r w:rsidRPr="00F41FC2">
        <w:rPr>
          <w:sz w:val="24"/>
          <w:szCs w:val="24"/>
        </w:rPr>
        <w:t>у великој мери</w:t>
      </w:r>
      <w:r w:rsidRPr="00F41FC2">
        <w:rPr>
          <w:sz w:val="24"/>
          <w:szCs w:val="24"/>
        </w:rPr>
        <w:t xml:space="preserve"> (92%)</w:t>
      </w:r>
      <w:r w:rsidRPr="00F41FC2">
        <w:rPr>
          <w:sz w:val="24"/>
          <w:szCs w:val="24"/>
        </w:rPr>
        <w:t xml:space="preserve"> </w:t>
      </w:r>
      <w:r w:rsidRPr="00F41FC2">
        <w:rPr>
          <w:sz w:val="24"/>
          <w:szCs w:val="24"/>
        </w:rPr>
        <w:t>искорени</w:t>
      </w:r>
      <w:r w:rsidRPr="00F41FC2">
        <w:rPr>
          <w:sz w:val="24"/>
          <w:szCs w:val="24"/>
        </w:rPr>
        <w:t xml:space="preserve"> болести које изази</w:t>
      </w:r>
      <w:r w:rsidRPr="00F41FC2">
        <w:rPr>
          <w:sz w:val="24"/>
          <w:szCs w:val="24"/>
        </w:rPr>
        <w:t xml:space="preserve">ва </w:t>
      </w:r>
      <w:r w:rsidRPr="00F41FC2">
        <w:rPr>
          <w:sz w:val="24"/>
          <w:szCs w:val="24"/>
        </w:rPr>
        <w:t xml:space="preserve">ХПВ </w:t>
      </w:r>
      <w:r w:rsidRPr="00F41FC2">
        <w:rPr>
          <w:sz w:val="24"/>
          <w:szCs w:val="24"/>
        </w:rPr>
        <w:t>вирус.</w:t>
      </w:r>
      <w:r w:rsidRPr="00F41FC2">
        <w:rPr>
          <w:sz w:val="24"/>
          <w:szCs w:val="24"/>
        </w:rPr>
        <w:t xml:space="preserve"> Сматра</w:t>
      </w:r>
      <w:r w:rsidRPr="00F41FC2">
        <w:rPr>
          <w:sz w:val="24"/>
          <w:szCs w:val="24"/>
        </w:rPr>
        <w:t xml:space="preserve"> да ће Ми</w:t>
      </w:r>
      <w:r w:rsidRPr="00F41FC2">
        <w:rPr>
          <w:sz w:val="24"/>
          <w:szCs w:val="24"/>
        </w:rPr>
        <w:t>нистарс</w:t>
      </w:r>
      <w:r w:rsidRPr="00F41FC2">
        <w:rPr>
          <w:sz w:val="24"/>
          <w:szCs w:val="24"/>
        </w:rPr>
        <w:t>т</w:t>
      </w:r>
      <w:r w:rsidRPr="00F41FC2">
        <w:rPr>
          <w:sz w:val="24"/>
          <w:szCs w:val="24"/>
        </w:rPr>
        <w:t>во здравља подржати</w:t>
      </w:r>
      <w:r w:rsidRPr="00F41FC2">
        <w:rPr>
          <w:sz w:val="24"/>
          <w:szCs w:val="24"/>
        </w:rPr>
        <w:t xml:space="preserve"> овакав предлог</w:t>
      </w:r>
      <w:r w:rsidRPr="00F41FC2">
        <w:rPr>
          <w:sz w:val="24"/>
          <w:szCs w:val="24"/>
        </w:rPr>
        <w:t xml:space="preserve">, имајући у виду </w:t>
      </w:r>
      <w:r w:rsidRPr="00F41FC2">
        <w:rPr>
          <w:sz w:val="24"/>
          <w:szCs w:val="24"/>
        </w:rPr>
        <w:t>ефект</w:t>
      </w:r>
      <w:r w:rsidRPr="00F41FC2">
        <w:rPr>
          <w:sz w:val="24"/>
          <w:szCs w:val="24"/>
        </w:rPr>
        <w:t>е</w:t>
      </w:r>
      <w:r w:rsidRPr="00F41FC2">
        <w:rPr>
          <w:sz w:val="24"/>
          <w:szCs w:val="24"/>
        </w:rPr>
        <w:t xml:space="preserve"> имунизације</w:t>
      </w:r>
      <w:r w:rsidRPr="00F41FC2">
        <w:rPr>
          <w:sz w:val="24"/>
          <w:szCs w:val="24"/>
        </w:rPr>
        <w:t>,</w:t>
      </w:r>
      <w:r w:rsidRPr="00F41FC2">
        <w:rPr>
          <w:sz w:val="24"/>
          <w:szCs w:val="24"/>
        </w:rPr>
        <w:t xml:space="preserve"> смањ</w:t>
      </w:r>
      <w:r w:rsidRPr="00F41FC2">
        <w:rPr>
          <w:sz w:val="24"/>
          <w:szCs w:val="24"/>
        </w:rPr>
        <w:t>ен</w:t>
      </w:r>
      <w:r w:rsidRPr="00F41FC2">
        <w:rPr>
          <w:sz w:val="24"/>
          <w:szCs w:val="24"/>
        </w:rPr>
        <w:t xml:space="preserve"> </w:t>
      </w:r>
      <w:r w:rsidRPr="00F41FC2">
        <w:rPr>
          <w:sz w:val="24"/>
          <w:szCs w:val="24"/>
        </w:rPr>
        <w:t>број оболелих</w:t>
      </w:r>
      <w:r w:rsidRPr="00F41FC2">
        <w:rPr>
          <w:sz w:val="24"/>
          <w:szCs w:val="24"/>
        </w:rPr>
        <w:t xml:space="preserve"> и</w:t>
      </w:r>
      <w:r w:rsidRPr="00F41FC2">
        <w:rPr>
          <w:sz w:val="24"/>
          <w:szCs w:val="24"/>
        </w:rPr>
        <w:t xml:space="preserve"> </w:t>
      </w:r>
      <w:r w:rsidRPr="00F41FC2">
        <w:rPr>
          <w:sz w:val="24"/>
          <w:szCs w:val="24"/>
        </w:rPr>
        <w:t>цен</w:t>
      </w:r>
      <w:r w:rsidRPr="00F41FC2">
        <w:rPr>
          <w:sz w:val="24"/>
          <w:szCs w:val="24"/>
        </w:rPr>
        <w:t>е</w:t>
      </w:r>
      <w:r w:rsidRPr="00F41FC2">
        <w:rPr>
          <w:sz w:val="24"/>
          <w:szCs w:val="24"/>
        </w:rPr>
        <w:t xml:space="preserve"> лечења, уз напомену да паралелно са процесом имунизације треба </w:t>
      </w:r>
      <w:r w:rsidRPr="00F41FC2">
        <w:rPr>
          <w:sz w:val="24"/>
          <w:szCs w:val="24"/>
        </w:rPr>
        <w:t>радити</w:t>
      </w:r>
      <w:r w:rsidRPr="00F41FC2">
        <w:rPr>
          <w:sz w:val="24"/>
          <w:szCs w:val="24"/>
        </w:rPr>
        <w:t xml:space="preserve"> превентивне прегледе.</w:t>
      </w:r>
      <w:r w:rsidRPr="00F41FC2">
        <w:rPr>
          <w:sz w:val="24"/>
          <w:szCs w:val="24"/>
        </w:rPr>
        <w:t xml:space="preserve"> Предложио је да Обдор подржи </w:t>
      </w:r>
      <w:r w:rsidRPr="00F41FC2">
        <w:rPr>
          <w:sz w:val="24"/>
          <w:szCs w:val="24"/>
        </w:rPr>
        <w:t>ову иницијативу, јер она</w:t>
      </w:r>
      <w:r w:rsidRPr="00F41FC2">
        <w:rPr>
          <w:sz w:val="24"/>
          <w:szCs w:val="24"/>
        </w:rPr>
        <w:t xml:space="preserve"> </w:t>
      </w:r>
      <w:r w:rsidRPr="00F41FC2">
        <w:rPr>
          <w:sz w:val="24"/>
          <w:szCs w:val="24"/>
        </w:rPr>
        <w:t>може на</w:t>
      </w:r>
      <w:r w:rsidRPr="00F41FC2">
        <w:rPr>
          <w:sz w:val="24"/>
          <w:szCs w:val="24"/>
        </w:rPr>
        <w:t>пр</w:t>
      </w:r>
      <w:r w:rsidRPr="00F41FC2">
        <w:rPr>
          <w:sz w:val="24"/>
          <w:szCs w:val="24"/>
        </w:rPr>
        <w:t>а</w:t>
      </w:r>
      <w:r w:rsidRPr="00F41FC2">
        <w:rPr>
          <w:sz w:val="24"/>
          <w:szCs w:val="24"/>
        </w:rPr>
        <w:t>ви</w:t>
      </w:r>
      <w:r w:rsidRPr="00F41FC2">
        <w:rPr>
          <w:sz w:val="24"/>
          <w:szCs w:val="24"/>
        </w:rPr>
        <w:t>ти</w:t>
      </w:r>
      <w:r w:rsidRPr="00F41FC2">
        <w:rPr>
          <w:sz w:val="24"/>
          <w:szCs w:val="24"/>
        </w:rPr>
        <w:t xml:space="preserve"> искорак у лечењу</w:t>
      </w:r>
      <w:r w:rsidRPr="00F41FC2">
        <w:rPr>
          <w:sz w:val="24"/>
          <w:szCs w:val="24"/>
        </w:rPr>
        <w:t>, заустављању</w:t>
      </w:r>
      <w:r w:rsidRPr="00F41FC2">
        <w:rPr>
          <w:sz w:val="24"/>
          <w:szCs w:val="24"/>
        </w:rPr>
        <w:t xml:space="preserve"> и превенирању</w:t>
      </w:r>
      <w:r w:rsidRPr="00F41FC2">
        <w:rPr>
          <w:sz w:val="24"/>
          <w:szCs w:val="24"/>
        </w:rPr>
        <w:t xml:space="preserve"> </w:t>
      </w:r>
      <w:r w:rsidRPr="00F41FC2">
        <w:rPr>
          <w:sz w:val="24"/>
          <w:szCs w:val="24"/>
        </w:rPr>
        <w:t>опасних малигних болести</w:t>
      </w:r>
      <w:r w:rsidRPr="00F41FC2">
        <w:rPr>
          <w:sz w:val="24"/>
          <w:szCs w:val="24"/>
        </w:rPr>
        <w:t xml:space="preserve"> које изазива </w:t>
      </w:r>
      <w:r w:rsidRPr="00F41FC2">
        <w:rPr>
          <w:sz w:val="24"/>
          <w:szCs w:val="24"/>
        </w:rPr>
        <w:t>овај</w:t>
      </w:r>
      <w:r w:rsidRPr="00F41FC2">
        <w:rPr>
          <w:sz w:val="24"/>
          <w:szCs w:val="24"/>
        </w:rPr>
        <w:t xml:space="preserve"> вирус</w:t>
      </w:r>
      <w:r w:rsidRPr="00F41FC2">
        <w:rPr>
          <w:sz w:val="24"/>
          <w:szCs w:val="24"/>
        </w:rPr>
        <w:t>.</w:t>
      </w:r>
    </w:p>
    <w:p w:rsidR="00A75E96" w:rsidRDefault="00CF2C03" w:rsidP="00E80B89">
      <w:pPr>
        <w:pStyle w:val="Footer"/>
        <w:rPr>
          <w:sz w:val="24"/>
          <w:szCs w:val="24"/>
        </w:rPr>
      </w:pPr>
      <w:r w:rsidRPr="00F41FC2">
        <w:rPr>
          <w:sz w:val="24"/>
          <w:szCs w:val="24"/>
        </w:rPr>
        <w:t xml:space="preserve">            Прим. др Ненад Ристовић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је </w:t>
      </w:r>
      <w:r>
        <w:rPr>
          <w:sz w:val="24"/>
          <w:szCs w:val="24"/>
        </w:rPr>
        <w:t xml:space="preserve">навео </w:t>
      </w:r>
      <w:r>
        <w:rPr>
          <w:sz w:val="24"/>
          <w:szCs w:val="24"/>
        </w:rPr>
        <w:t xml:space="preserve">да </w:t>
      </w:r>
      <w:r>
        <w:rPr>
          <w:sz w:val="24"/>
          <w:szCs w:val="24"/>
        </w:rPr>
        <w:t xml:space="preserve">је </w:t>
      </w:r>
      <w:r>
        <w:rPr>
          <w:sz w:val="24"/>
          <w:szCs w:val="24"/>
        </w:rPr>
        <w:t xml:space="preserve">захваљујући </w:t>
      </w:r>
      <w:r>
        <w:rPr>
          <w:sz w:val="24"/>
          <w:szCs w:val="24"/>
        </w:rPr>
        <w:t>активн</w:t>
      </w:r>
      <w:r>
        <w:rPr>
          <w:sz w:val="24"/>
          <w:szCs w:val="24"/>
        </w:rPr>
        <w:t>ој</w:t>
      </w:r>
      <w:r>
        <w:rPr>
          <w:sz w:val="24"/>
          <w:szCs w:val="24"/>
        </w:rPr>
        <w:t xml:space="preserve"> имунизациј</w:t>
      </w:r>
      <w:r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у свету </w:t>
      </w:r>
      <w:r>
        <w:rPr>
          <w:sz w:val="24"/>
          <w:szCs w:val="24"/>
        </w:rPr>
        <w:t xml:space="preserve">до сада </w:t>
      </w:r>
      <w:r>
        <w:rPr>
          <w:sz w:val="24"/>
          <w:szCs w:val="24"/>
        </w:rPr>
        <w:t>значајан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број обољења редуциран, </w:t>
      </w:r>
      <w:r>
        <w:rPr>
          <w:sz w:val="24"/>
          <w:szCs w:val="24"/>
        </w:rPr>
        <w:t>велики</w:t>
      </w:r>
      <w:r>
        <w:rPr>
          <w:sz w:val="24"/>
          <w:szCs w:val="24"/>
        </w:rPr>
        <w:t xml:space="preserve"> број инфективних </w:t>
      </w:r>
      <w:r>
        <w:rPr>
          <w:sz w:val="24"/>
          <w:szCs w:val="24"/>
        </w:rPr>
        <w:t>агенаса а самим тим и обољења</w:t>
      </w:r>
      <w:r>
        <w:rPr>
          <w:sz w:val="24"/>
          <w:szCs w:val="24"/>
        </w:rPr>
        <w:t xml:space="preserve"> сузбијен</w:t>
      </w:r>
      <w:r>
        <w:rPr>
          <w:sz w:val="24"/>
          <w:szCs w:val="24"/>
        </w:rPr>
        <w:t xml:space="preserve"> и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 тај начин </w:t>
      </w:r>
      <w:r>
        <w:rPr>
          <w:sz w:val="24"/>
          <w:szCs w:val="24"/>
        </w:rPr>
        <w:t xml:space="preserve">спречен </w:t>
      </w:r>
      <w:r>
        <w:rPr>
          <w:sz w:val="24"/>
          <w:szCs w:val="24"/>
        </w:rPr>
        <w:t xml:space="preserve">даљи </w:t>
      </w:r>
      <w:r>
        <w:rPr>
          <w:sz w:val="24"/>
          <w:szCs w:val="24"/>
        </w:rPr>
        <w:t>развој</w:t>
      </w:r>
      <w:r>
        <w:rPr>
          <w:sz w:val="24"/>
          <w:szCs w:val="24"/>
        </w:rPr>
        <w:t xml:space="preserve"> компликација</w:t>
      </w:r>
      <w:r>
        <w:rPr>
          <w:sz w:val="24"/>
          <w:szCs w:val="24"/>
        </w:rPr>
        <w:t>. Д</w:t>
      </w:r>
      <w:r>
        <w:rPr>
          <w:sz w:val="24"/>
          <w:szCs w:val="24"/>
        </w:rPr>
        <w:t xml:space="preserve">одао </w:t>
      </w:r>
      <w:r>
        <w:rPr>
          <w:sz w:val="24"/>
          <w:szCs w:val="24"/>
        </w:rPr>
        <w:t xml:space="preserve">је </w:t>
      </w:r>
      <w:r>
        <w:rPr>
          <w:sz w:val="24"/>
          <w:szCs w:val="24"/>
        </w:rPr>
        <w:t>да Ср</w:t>
      </w:r>
      <w:r>
        <w:rPr>
          <w:sz w:val="24"/>
          <w:szCs w:val="24"/>
        </w:rPr>
        <w:t>бија има искуства са вакцинацијама проти</w:t>
      </w:r>
      <w:r>
        <w:rPr>
          <w:sz w:val="24"/>
          <w:szCs w:val="24"/>
        </w:rPr>
        <w:t>в</w:t>
      </w:r>
      <w:r>
        <w:rPr>
          <w:sz w:val="24"/>
          <w:szCs w:val="24"/>
        </w:rPr>
        <w:t xml:space="preserve"> дифтерије, </w:t>
      </w:r>
      <w:r>
        <w:rPr>
          <w:sz w:val="24"/>
          <w:szCs w:val="24"/>
        </w:rPr>
        <w:t>поли</w:t>
      </w:r>
      <w:r>
        <w:rPr>
          <w:sz w:val="24"/>
          <w:szCs w:val="24"/>
        </w:rPr>
        <w:t>омијелитиса, перту</w:t>
      </w:r>
      <w:r>
        <w:rPr>
          <w:sz w:val="24"/>
          <w:szCs w:val="24"/>
        </w:rPr>
        <w:t>с</w:t>
      </w:r>
      <w:r>
        <w:rPr>
          <w:sz w:val="24"/>
          <w:szCs w:val="24"/>
        </w:rPr>
        <w:t>иса</w:t>
      </w:r>
      <w:r>
        <w:rPr>
          <w:sz w:val="24"/>
          <w:szCs w:val="24"/>
        </w:rPr>
        <w:t>, тетануса и најновије против хепатитиса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Б</w:t>
      </w:r>
      <w:r>
        <w:rPr>
          <w:sz w:val="24"/>
          <w:szCs w:val="24"/>
        </w:rPr>
        <w:t>.</w:t>
      </w:r>
      <w:r>
        <w:rPr>
          <w:sz w:val="24"/>
          <w:szCs w:val="24"/>
        </w:rPr>
        <w:t xml:space="preserve"> Подржава предложену иницијативу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z w:val="24"/>
          <w:szCs w:val="24"/>
        </w:rPr>
        <w:t>сматра да</w:t>
      </w:r>
      <w:r>
        <w:rPr>
          <w:sz w:val="24"/>
          <w:szCs w:val="24"/>
        </w:rPr>
        <w:t xml:space="preserve"> на тај начин</w:t>
      </w:r>
      <w:r>
        <w:rPr>
          <w:sz w:val="24"/>
          <w:szCs w:val="24"/>
        </w:rPr>
        <w:t xml:space="preserve"> здравствени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систем узима акт</w:t>
      </w:r>
      <w:r>
        <w:rPr>
          <w:sz w:val="24"/>
          <w:szCs w:val="24"/>
        </w:rPr>
        <w:t xml:space="preserve">ивни процес у бризи </w:t>
      </w:r>
      <w:r>
        <w:rPr>
          <w:sz w:val="24"/>
          <w:szCs w:val="24"/>
        </w:rPr>
        <w:t>о</w:t>
      </w:r>
      <w:r>
        <w:rPr>
          <w:sz w:val="24"/>
          <w:szCs w:val="24"/>
        </w:rPr>
        <w:t xml:space="preserve"> здрављ</w:t>
      </w:r>
      <w:r>
        <w:rPr>
          <w:sz w:val="24"/>
          <w:szCs w:val="24"/>
        </w:rPr>
        <w:t>у</w:t>
      </w:r>
      <w:r>
        <w:rPr>
          <w:sz w:val="24"/>
          <w:szCs w:val="24"/>
        </w:rPr>
        <w:t xml:space="preserve"> народа</w:t>
      </w:r>
      <w:r>
        <w:rPr>
          <w:sz w:val="24"/>
          <w:szCs w:val="24"/>
        </w:rPr>
        <w:t xml:space="preserve">, законодавац врши </w:t>
      </w:r>
      <w:r>
        <w:rPr>
          <w:sz w:val="24"/>
          <w:szCs w:val="24"/>
        </w:rPr>
        <w:t xml:space="preserve">стални </w:t>
      </w:r>
      <w:r>
        <w:rPr>
          <w:sz w:val="24"/>
          <w:szCs w:val="24"/>
        </w:rPr>
        <w:t xml:space="preserve">надзор </w:t>
      </w:r>
      <w:r>
        <w:rPr>
          <w:sz w:val="24"/>
          <w:szCs w:val="24"/>
        </w:rPr>
        <w:t xml:space="preserve">над </w:t>
      </w:r>
      <w:r>
        <w:rPr>
          <w:sz w:val="24"/>
          <w:szCs w:val="24"/>
        </w:rPr>
        <w:t>кретањем</w:t>
      </w:r>
      <w:r>
        <w:rPr>
          <w:sz w:val="24"/>
          <w:szCs w:val="24"/>
        </w:rPr>
        <w:t xml:space="preserve"> обољења</w:t>
      </w:r>
      <w:r>
        <w:rPr>
          <w:sz w:val="24"/>
          <w:szCs w:val="24"/>
        </w:rPr>
        <w:t xml:space="preserve"> у народу</w:t>
      </w:r>
      <w:r>
        <w:rPr>
          <w:sz w:val="24"/>
          <w:szCs w:val="24"/>
        </w:rPr>
        <w:t xml:space="preserve"> и преузима обавезу да континуиран</w:t>
      </w:r>
      <w:r>
        <w:rPr>
          <w:sz w:val="24"/>
          <w:szCs w:val="24"/>
        </w:rPr>
        <w:t>о врши спровођење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имунизације</w:t>
      </w:r>
      <w:r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Већи обухват вакцинације доводи до тзв.</w:t>
      </w:r>
      <w:r>
        <w:rPr>
          <w:sz w:val="24"/>
          <w:szCs w:val="24"/>
        </w:rPr>
        <w:t xml:space="preserve"> феномена крда односно штити и онај део популације који не може бити активно имунизован због својих примарних обољења.</w:t>
      </w:r>
      <w:r>
        <w:rPr>
          <w:sz w:val="24"/>
          <w:szCs w:val="24"/>
        </w:rPr>
        <w:t xml:space="preserve"> На овај начин се скида одговорност са </w:t>
      </w:r>
      <w:r>
        <w:rPr>
          <w:sz w:val="24"/>
          <w:szCs w:val="24"/>
        </w:rPr>
        <w:t xml:space="preserve">свих </w:t>
      </w:r>
      <w:r>
        <w:rPr>
          <w:sz w:val="24"/>
          <w:szCs w:val="24"/>
        </w:rPr>
        <w:t>актера здравственог система који се баве промоцијом и активним процесом имунизације, са законо</w:t>
      </w:r>
      <w:r>
        <w:rPr>
          <w:sz w:val="24"/>
          <w:szCs w:val="24"/>
        </w:rPr>
        <w:t xml:space="preserve">давца и државе која је обавезна да </w:t>
      </w:r>
      <w:r>
        <w:rPr>
          <w:sz w:val="24"/>
          <w:szCs w:val="24"/>
        </w:rPr>
        <w:t xml:space="preserve">је </w:t>
      </w:r>
      <w:r>
        <w:rPr>
          <w:sz w:val="24"/>
          <w:szCs w:val="24"/>
        </w:rPr>
        <w:t>обезбеди</w:t>
      </w:r>
      <w:r>
        <w:rPr>
          <w:sz w:val="24"/>
          <w:szCs w:val="24"/>
        </w:rPr>
        <w:t>, а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процес одговорности </w:t>
      </w:r>
      <w:r>
        <w:rPr>
          <w:sz w:val="24"/>
          <w:szCs w:val="24"/>
        </w:rPr>
        <w:t xml:space="preserve">се </w:t>
      </w:r>
      <w:r>
        <w:rPr>
          <w:sz w:val="24"/>
          <w:szCs w:val="24"/>
        </w:rPr>
        <w:t>пребац</w:t>
      </w:r>
      <w:r>
        <w:rPr>
          <w:sz w:val="24"/>
          <w:szCs w:val="24"/>
        </w:rPr>
        <w:t>ује</w:t>
      </w:r>
      <w:r>
        <w:rPr>
          <w:sz w:val="24"/>
          <w:szCs w:val="24"/>
        </w:rPr>
        <w:t xml:space="preserve"> на неизвршену имунизацију оних који то не желе</w:t>
      </w:r>
      <w:r>
        <w:rPr>
          <w:sz w:val="24"/>
          <w:szCs w:val="24"/>
        </w:rPr>
        <w:t xml:space="preserve"> или који у нечије </w:t>
      </w:r>
      <w:r>
        <w:rPr>
          <w:sz w:val="24"/>
          <w:szCs w:val="24"/>
        </w:rPr>
        <w:t xml:space="preserve">име тако </w:t>
      </w:r>
      <w:r>
        <w:rPr>
          <w:sz w:val="24"/>
          <w:szCs w:val="24"/>
        </w:rPr>
        <w:t>одлуч</w:t>
      </w:r>
      <w:r>
        <w:rPr>
          <w:sz w:val="24"/>
          <w:szCs w:val="24"/>
        </w:rPr>
        <w:t>е</w:t>
      </w:r>
      <w:r>
        <w:rPr>
          <w:sz w:val="24"/>
          <w:szCs w:val="24"/>
        </w:rPr>
        <w:t xml:space="preserve">. </w:t>
      </w:r>
    </w:p>
    <w:p w:rsidR="00273034" w:rsidRDefault="00CF2C03" w:rsidP="0027303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Fonts w:ascii="Times New Roman" w:hAnsi="Times New Roman" w:cs="Times New Roman"/>
          <w:sz w:val="24"/>
          <w:szCs w:val="24"/>
        </w:rPr>
        <w:t>Пошто више није било пријављених за реч, председник Одбора је позвао чланове Одбора да се изјасне о предлогу Радне групе за решавање ових представки, уз изнете сугестије.</w:t>
      </w:r>
    </w:p>
    <w:p w:rsidR="00273034" w:rsidRPr="00F41FC2" w:rsidRDefault="00CF2C03" w:rsidP="00273034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1FC2">
        <w:rPr>
          <w:rFonts w:ascii="Times New Roman" w:hAnsi="Times New Roman" w:cs="Times New Roman"/>
          <w:sz w:val="24"/>
          <w:szCs w:val="24"/>
        </w:rPr>
        <w:t xml:space="preserve">Одбор је једногласно, са </w:t>
      </w:r>
      <w:r w:rsidRPr="00F41FC2">
        <w:rPr>
          <w:rFonts w:ascii="Times New Roman" w:hAnsi="Times New Roman" w:cs="Times New Roman"/>
          <w:sz w:val="24"/>
          <w:szCs w:val="24"/>
        </w:rPr>
        <w:t>13</w:t>
      </w:r>
      <w:r w:rsidRPr="00F41FC2">
        <w:rPr>
          <w:rFonts w:ascii="Times New Roman" w:hAnsi="Times New Roman" w:cs="Times New Roman"/>
          <w:sz w:val="24"/>
          <w:szCs w:val="24"/>
        </w:rPr>
        <w:t xml:space="preserve"> гласова за од укупно </w:t>
      </w:r>
      <w:r w:rsidRPr="00F41FC2">
        <w:rPr>
          <w:rFonts w:ascii="Times New Roman" w:hAnsi="Times New Roman" w:cs="Times New Roman"/>
          <w:sz w:val="24"/>
          <w:szCs w:val="24"/>
        </w:rPr>
        <w:t>13</w:t>
      </w:r>
      <w:r w:rsidRPr="00F41FC2">
        <w:rPr>
          <w:rFonts w:ascii="Times New Roman" w:hAnsi="Times New Roman" w:cs="Times New Roman"/>
          <w:sz w:val="24"/>
          <w:szCs w:val="24"/>
        </w:rPr>
        <w:t xml:space="preserve"> присутних, прихватио Предлог Радн</w:t>
      </w:r>
      <w:r w:rsidRPr="00F41FC2">
        <w:rPr>
          <w:rFonts w:ascii="Times New Roman" w:hAnsi="Times New Roman" w:cs="Times New Roman"/>
          <w:sz w:val="24"/>
          <w:szCs w:val="24"/>
        </w:rPr>
        <w:t>е групе за поступање по представкама, у целини.</w:t>
      </w:r>
    </w:p>
    <w:p w:rsidR="00273034" w:rsidRPr="00F41FC2" w:rsidRDefault="00CF2C03" w:rsidP="00273034">
      <w:pPr>
        <w:widowControl w:val="0"/>
        <w:tabs>
          <w:tab w:val="left" w:pos="144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273034" w:rsidRPr="00F41FC2" w:rsidRDefault="00CF2C03" w:rsidP="0027303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Fonts w:ascii="Times New Roman" w:hAnsi="Times New Roman" w:cs="Times New Roman"/>
          <w:sz w:val="24"/>
          <w:szCs w:val="24"/>
        </w:rPr>
        <w:t>Поводом ове тачке дневног реда није било више предлога ни дискусије.</w:t>
      </w:r>
    </w:p>
    <w:p w:rsidR="00273034" w:rsidRPr="00F41FC2" w:rsidRDefault="00CF2C03" w:rsidP="002730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3034" w:rsidRPr="00F41FC2" w:rsidRDefault="00CF2C03" w:rsidP="00273034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Fonts w:ascii="Times New Roman" w:hAnsi="Times New Roman" w:cs="Times New Roman"/>
          <w:sz w:val="24"/>
          <w:szCs w:val="24"/>
        </w:rPr>
        <w:t xml:space="preserve">   </w:t>
      </w:r>
      <w:r w:rsidRPr="00F41FC2">
        <w:rPr>
          <w:rFonts w:ascii="Times New Roman" w:hAnsi="Times New Roman" w:cs="Times New Roman"/>
          <w:sz w:val="24"/>
          <w:szCs w:val="24"/>
        </w:rPr>
        <w:tab/>
        <w:t>Седница је завршена у 1</w:t>
      </w:r>
      <w:r w:rsidRPr="00F41FC2">
        <w:rPr>
          <w:rFonts w:ascii="Times New Roman" w:hAnsi="Times New Roman" w:cs="Times New Roman"/>
          <w:sz w:val="24"/>
          <w:szCs w:val="24"/>
        </w:rPr>
        <w:t>3,00</w:t>
      </w:r>
      <w:r w:rsidRPr="00F41FC2">
        <w:rPr>
          <w:rFonts w:ascii="Times New Roman" w:hAnsi="Times New Roman" w:cs="Times New Roman"/>
          <w:sz w:val="24"/>
          <w:szCs w:val="24"/>
        </w:rPr>
        <w:t xml:space="preserve"> часова.</w:t>
      </w:r>
    </w:p>
    <w:p w:rsidR="00273034" w:rsidRPr="00F41FC2" w:rsidRDefault="00CF2C03" w:rsidP="0027303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73034" w:rsidRPr="00F41FC2" w:rsidRDefault="00CF2C03" w:rsidP="00273034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3034" w:rsidRPr="00F41FC2" w:rsidRDefault="00CF2C03" w:rsidP="00273034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3034" w:rsidRDefault="00CF2C03" w:rsidP="00273034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63AE" w:rsidRDefault="00CF2C03" w:rsidP="00273034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3034" w:rsidRPr="00F41FC2" w:rsidRDefault="00CF2C03" w:rsidP="00273034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3034" w:rsidRPr="00F41FC2" w:rsidRDefault="00CF2C03" w:rsidP="00273034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Fonts w:ascii="Times New Roman" w:hAnsi="Times New Roman" w:cs="Times New Roman"/>
          <w:sz w:val="24"/>
          <w:szCs w:val="24"/>
        </w:rPr>
        <w:t>ЗАМЕНИК СЕКРЕТАРА ОДБОРА</w:t>
      </w:r>
      <w:r w:rsidRPr="00F41FC2">
        <w:rPr>
          <w:rFonts w:ascii="Times New Roman" w:hAnsi="Times New Roman" w:cs="Times New Roman"/>
          <w:sz w:val="24"/>
          <w:szCs w:val="24"/>
        </w:rPr>
        <w:tab/>
        <w:t xml:space="preserve">                 ПРЕДСЕДНИК</w:t>
      </w:r>
    </w:p>
    <w:p w:rsidR="00273034" w:rsidRPr="00F41FC2" w:rsidRDefault="00CF2C03" w:rsidP="00273034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3034" w:rsidRPr="00F41FC2" w:rsidRDefault="00CF2C03" w:rsidP="00273034">
      <w:pPr>
        <w:tabs>
          <w:tab w:val="left" w:pos="60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Fonts w:ascii="Times New Roman" w:hAnsi="Times New Roman" w:cs="Times New Roman"/>
          <w:sz w:val="24"/>
          <w:szCs w:val="24"/>
        </w:rPr>
        <w:t xml:space="preserve">     Слађана Велимировић</w:t>
      </w:r>
      <w:r w:rsidRPr="00F41FC2">
        <w:rPr>
          <w:rFonts w:ascii="Times New Roman" w:hAnsi="Times New Roman" w:cs="Times New Roman"/>
          <w:sz w:val="24"/>
          <w:szCs w:val="24"/>
        </w:rPr>
        <w:tab/>
      </w:r>
      <w:r w:rsidRPr="00F41FC2">
        <w:rPr>
          <w:rFonts w:ascii="Times New Roman" w:hAnsi="Times New Roman" w:cs="Times New Roman"/>
          <w:sz w:val="24"/>
          <w:szCs w:val="24"/>
        </w:rPr>
        <w:t xml:space="preserve">                 Др Муамер Бачевац</w:t>
      </w:r>
    </w:p>
    <w:p w:rsidR="00273034" w:rsidRPr="00F41FC2" w:rsidRDefault="00CF2C03" w:rsidP="00273034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80B89" w:rsidRPr="00F41FC2" w:rsidRDefault="00CF2C03" w:rsidP="00E80B89">
      <w:pPr>
        <w:pStyle w:val="Footer"/>
        <w:rPr>
          <w:sz w:val="24"/>
          <w:szCs w:val="24"/>
        </w:rPr>
      </w:pPr>
    </w:p>
    <w:sectPr w:rsidR="00E80B89" w:rsidRPr="00F41FC2" w:rsidSect="00F230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2C03" w:rsidRDefault="00CF2C03">
      <w:pPr>
        <w:spacing w:after="0" w:line="240" w:lineRule="auto"/>
      </w:pPr>
      <w:r>
        <w:separator/>
      </w:r>
    </w:p>
  </w:endnote>
  <w:endnote w:type="continuationSeparator" w:id="0">
    <w:p w:rsidR="00CF2C03" w:rsidRDefault="00CF2C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271" w:rsidRDefault="00CF2C0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271" w:rsidRDefault="00CF2C0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271" w:rsidRDefault="00CF2C0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2C03" w:rsidRDefault="00CF2C03">
      <w:pPr>
        <w:spacing w:after="0" w:line="240" w:lineRule="auto"/>
      </w:pPr>
      <w:r>
        <w:separator/>
      </w:r>
    </w:p>
  </w:footnote>
  <w:footnote w:type="continuationSeparator" w:id="0">
    <w:p w:rsidR="00CF2C03" w:rsidRDefault="00CF2C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271" w:rsidRDefault="00CF2C0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271" w:rsidRDefault="00CF2C0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271" w:rsidRDefault="00CF2C0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C15B4"/>
    <w:multiLevelType w:val="hybridMultilevel"/>
    <w:tmpl w:val="8848B684"/>
    <w:lvl w:ilvl="0" w:tplc="BBF417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9A60C0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2D2EC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CE656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BCBF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94614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304F8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C6CC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5ACE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413302"/>
    <w:multiLevelType w:val="hybridMultilevel"/>
    <w:tmpl w:val="D7B01CCE"/>
    <w:lvl w:ilvl="0" w:tplc="DA881D78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color w:val="000000"/>
      </w:rPr>
    </w:lvl>
    <w:lvl w:ilvl="1" w:tplc="DBDE8DBC" w:tentative="1">
      <w:start w:val="1"/>
      <w:numFmt w:val="lowerLetter"/>
      <w:lvlText w:val="%2."/>
      <w:lvlJc w:val="left"/>
      <w:pPr>
        <w:ind w:left="1790" w:hanging="360"/>
      </w:pPr>
    </w:lvl>
    <w:lvl w:ilvl="2" w:tplc="ED4C2080" w:tentative="1">
      <w:start w:val="1"/>
      <w:numFmt w:val="lowerRoman"/>
      <w:lvlText w:val="%3."/>
      <w:lvlJc w:val="right"/>
      <w:pPr>
        <w:ind w:left="2510" w:hanging="180"/>
      </w:pPr>
    </w:lvl>
    <w:lvl w:ilvl="3" w:tplc="53F07DD4" w:tentative="1">
      <w:start w:val="1"/>
      <w:numFmt w:val="decimal"/>
      <w:lvlText w:val="%4."/>
      <w:lvlJc w:val="left"/>
      <w:pPr>
        <w:ind w:left="3230" w:hanging="360"/>
      </w:pPr>
    </w:lvl>
    <w:lvl w:ilvl="4" w:tplc="BFDCE21A" w:tentative="1">
      <w:start w:val="1"/>
      <w:numFmt w:val="lowerLetter"/>
      <w:lvlText w:val="%5."/>
      <w:lvlJc w:val="left"/>
      <w:pPr>
        <w:ind w:left="3950" w:hanging="360"/>
      </w:pPr>
    </w:lvl>
    <w:lvl w:ilvl="5" w:tplc="8FC26800" w:tentative="1">
      <w:start w:val="1"/>
      <w:numFmt w:val="lowerRoman"/>
      <w:lvlText w:val="%6."/>
      <w:lvlJc w:val="right"/>
      <w:pPr>
        <w:ind w:left="4670" w:hanging="180"/>
      </w:pPr>
    </w:lvl>
    <w:lvl w:ilvl="6" w:tplc="4E56AC9A" w:tentative="1">
      <w:start w:val="1"/>
      <w:numFmt w:val="decimal"/>
      <w:lvlText w:val="%7."/>
      <w:lvlJc w:val="left"/>
      <w:pPr>
        <w:ind w:left="5390" w:hanging="360"/>
      </w:pPr>
    </w:lvl>
    <w:lvl w:ilvl="7" w:tplc="0A2A3A78" w:tentative="1">
      <w:start w:val="1"/>
      <w:numFmt w:val="lowerLetter"/>
      <w:lvlText w:val="%8."/>
      <w:lvlJc w:val="left"/>
      <w:pPr>
        <w:ind w:left="6110" w:hanging="360"/>
      </w:pPr>
    </w:lvl>
    <w:lvl w:ilvl="8" w:tplc="6B307E90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331C6CA9"/>
    <w:multiLevelType w:val="multilevel"/>
    <w:tmpl w:val="97D8D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4CF68F8"/>
    <w:multiLevelType w:val="hybridMultilevel"/>
    <w:tmpl w:val="51A22884"/>
    <w:lvl w:ilvl="0" w:tplc="BB042C1C">
      <w:start w:val="1"/>
      <w:numFmt w:val="decimal"/>
      <w:lvlText w:val="%1."/>
      <w:lvlJc w:val="left"/>
      <w:pPr>
        <w:ind w:left="1070" w:hanging="360"/>
      </w:pPr>
      <w:rPr>
        <w:color w:val="auto"/>
      </w:rPr>
    </w:lvl>
    <w:lvl w:ilvl="1" w:tplc="79041256">
      <w:start w:val="1"/>
      <w:numFmt w:val="lowerLetter"/>
      <w:lvlText w:val="%2."/>
      <w:lvlJc w:val="left"/>
      <w:pPr>
        <w:ind w:left="1440" w:hanging="360"/>
      </w:pPr>
    </w:lvl>
    <w:lvl w:ilvl="2" w:tplc="C77099AE">
      <w:start w:val="1"/>
      <w:numFmt w:val="lowerRoman"/>
      <w:lvlText w:val="%3."/>
      <w:lvlJc w:val="right"/>
      <w:pPr>
        <w:ind w:left="2160" w:hanging="180"/>
      </w:pPr>
    </w:lvl>
    <w:lvl w:ilvl="3" w:tplc="58761D2C">
      <w:start w:val="1"/>
      <w:numFmt w:val="decimal"/>
      <w:lvlText w:val="%4."/>
      <w:lvlJc w:val="left"/>
      <w:pPr>
        <w:ind w:left="2880" w:hanging="360"/>
      </w:pPr>
    </w:lvl>
    <w:lvl w:ilvl="4" w:tplc="98D0CBE4">
      <w:start w:val="1"/>
      <w:numFmt w:val="lowerLetter"/>
      <w:lvlText w:val="%5."/>
      <w:lvlJc w:val="left"/>
      <w:pPr>
        <w:ind w:left="3600" w:hanging="360"/>
      </w:pPr>
    </w:lvl>
    <w:lvl w:ilvl="5" w:tplc="7132034E">
      <w:start w:val="1"/>
      <w:numFmt w:val="lowerRoman"/>
      <w:lvlText w:val="%6."/>
      <w:lvlJc w:val="right"/>
      <w:pPr>
        <w:ind w:left="4320" w:hanging="180"/>
      </w:pPr>
    </w:lvl>
    <w:lvl w:ilvl="6" w:tplc="1FE26A58">
      <w:start w:val="1"/>
      <w:numFmt w:val="decimal"/>
      <w:lvlText w:val="%7."/>
      <w:lvlJc w:val="left"/>
      <w:pPr>
        <w:ind w:left="5040" w:hanging="360"/>
      </w:pPr>
    </w:lvl>
    <w:lvl w:ilvl="7" w:tplc="3FD2DDBC">
      <w:start w:val="1"/>
      <w:numFmt w:val="lowerLetter"/>
      <w:lvlText w:val="%8."/>
      <w:lvlJc w:val="left"/>
      <w:pPr>
        <w:ind w:left="5760" w:hanging="360"/>
      </w:pPr>
    </w:lvl>
    <w:lvl w:ilvl="8" w:tplc="1AE8920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5164D8"/>
    <w:multiLevelType w:val="hybridMultilevel"/>
    <w:tmpl w:val="5A7A764C"/>
    <w:lvl w:ilvl="0" w:tplc="3656DF0A">
      <w:start w:val="1"/>
      <w:numFmt w:val="decimal"/>
      <w:lvlText w:val="%1."/>
      <w:lvlJc w:val="left"/>
      <w:pPr>
        <w:ind w:left="1350" w:hanging="360"/>
      </w:pPr>
      <w:rPr>
        <w:rFonts w:hint="default"/>
        <w:b w:val="0"/>
      </w:rPr>
    </w:lvl>
    <w:lvl w:ilvl="1" w:tplc="45680FFC" w:tentative="1">
      <w:start w:val="1"/>
      <w:numFmt w:val="lowerLetter"/>
      <w:lvlText w:val="%2."/>
      <w:lvlJc w:val="left"/>
      <w:pPr>
        <w:ind w:left="2070" w:hanging="360"/>
      </w:pPr>
    </w:lvl>
    <w:lvl w:ilvl="2" w:tplc="AB56828C" w:tentative="1">
      <w:start w:val="1"/>
      <w:numFmt w:val="lowerRoman"/>
      <w:lvlText w:val="%3."/>
      <w:lvlJc w:val="right"/>
      <w:pPr>
        <w:ind w:left="2790" w:hanging="180"/>
      </w:pPr>
    </w:lvl>
    <w:lvl w:ilvl="3" w:tplc="9F4A6AAC" w:tentative="1">
      <w:start w:val="1"/>
      <w:numFmt w:val="decimal"/>
      <w:lvlText w:val="%4."/>
      <w:lvlJc w:val="left"/>
      <w:pPr>
        <w:ind w:left="3510" w:hanging="360"/>
      </w:pPr>
    </w:lvl>
    <w:lvl w:ilvl="4" w:tplc="B6AC671C" w:tentative="1">
      <w:start w:val="1"/>
      <w:numFmt w:val="lowerLetter"/>
      <w:lvlText w:val="%5."/>
      <w:lvlJc w:val="left"/>
      <w:pPr>
        <w:ind w:left="4230" w:hanging="360"/>
      </w:pPr>
    </w:lvl>
    <w:lvl w:ilvl="5" w:tplc="0100A336" w:tentative="1">
      <w:start w:val="1"/>
      <w:numFmt w:val="lowerRoman"/>
      <w:lvlText w:val="%6."/>
      <w:lvlJc w:val="right"/>
      <w:pPr>
        <w:ind w:left="4950" w:hanging="180"/>
      </w:pPr>
    </w:lvl>
    <w:lvl w:ilvl="6" w:tplc="EE2E1626" w:tentative="1">
      <w:start w:val="1"/>
      <w:numFmt w:val="decimal"/>
      <w:lvlText w:val="%7."/>
      <w:lvlJc w:val="left"/>
      <w:pPr>
        <w:ind w:left="5670" w:hanging="360"/>
      </w:pPr>
    </w:lvl>
    <w:lvl w:ilvl="7" w:tplc="11D2E9D8" w:tentative="1">
      <w:start w:val="1"/>
      <w:numFmt w:val="lowerLetter"/>
      <w:lvlText w:val="%8."/>
      <w:lvlJc w:val="left"/>
      <w:pPr>
        <w:ind w:left="6390" w:hanging="360"/>
      </w:pPr>
    </w:lvl>
    <w:lvl w:ilvl="8" w:tplc="AA2E5892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56D6153E"/>
    <w:multiLevelType w:val="hybridMultilevel"/>
    <w:tmpl w:val="40682B84"/>
    <w:lvl w:ilvl="0" w:tplc="4A646AD8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63BC7788" w:tentative="1">
      <w:start w:val="1"/>
      <w:numFmt w:val="lowerLetter"/>
      <w:lvlText w:val="%2."/>
      <w:lvlJc w:val="left"/>
      <w:pPr>
        <w:ind w:left="2070" w:hanging="360"/>
      </w:pPr>
    </w:lvl>
    <w:lvl w:ilvl="2" w:tplc="04B295A8" w:tentative="1">
      <w:start w:val="1"/>
      <w:numFmt w:val="lowerRoman"/>
      <w:lvlText w:val="%3."/>
      <w:lvlJc w:val="right"/>
      <w:pPr>
        <w:ind w:left="2790" w:hanging="180"/>
      </w:pPr>
    </w:lvl>
    <w:lvl w:ilvl="3" w:tplc="F96EBD90" w:tentative="1">
      <w:start w:val="1"/>
      <w:numFmt w:val="decimal"/>
      <w:lvlText w:val="%4."/>
      <w:lvlJc w:val="left"/>
      <w:pPr>
        <w:ind w:left="3510" w:hanging="360"/>
      </w:pPr>
    </w:lvl>
    <w:lvl w:ilvl="4" w:tplc="C7ACCF4E" w:tentative="1">
      <w:start w:val="1"/>
      <w:numFmt w:val="lowerLetter"/>
      <w:lvlText w:val="%5."/>
      <w:lvlJc w:val="left"/>
      <w:pPr>
        <w:ind w:left="4230" w:hanging="360"/>
      </w:pPr>
    </w:lvl>
    <w:lvl w:ilvl="5" w:tplc="7584B2E6" w:tentative="1">
      <w:start w:val="1"/>
      <w:numFmt w:val="lowerRoman"/>
      <w:lvlText w:val="%6."/>
      <w:lvlJc w:val="right"/>
      <w:pPr>
        <w:ind w:left="4950" w:hanging="180"/>
      </w:pPr>
    </w:lvl>
    <w:lvl w:ilvl="6" w:tplc="AD40E820" w:tentative="1">
      <w:start w:val="1"/>
      <w:numFmt w:val="decimal"/>
      <w:lvlText w:val="%7."/>
      <w:lvlJc w:val="left"/>
      <w:pPr>
        <w:ind w:left="5670" w:hanging="360"/>
      </w:pPr>
    </w:lvl>
    <w:lvl w:ilvl="7" w:tplc="A04C10D8" w:tentative="1">
      <w:start w:val="1"/>
      <w:numFmt w:val="lowerLetter"/>
      <w:lvlText w:val="%8."/>
      <w:lvlJc w:val="left"/>
      <w:pPr>
        <w:ind w:left="6390" w:hanging="360"/>
      </w:pPr>
    </w:lvl>
    <w:lvl w:ilvl="8" w:tplc="965A67D0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769"/>
    <w:rsid w:val="002F3769"/>
    <w:rsid w:val="00CF2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200A4F5-8BEC-4C96-9629-7058B673B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23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72363"/>
    <w:pPr>
      <w:spacing w:after="200" w:line="276" w:lineRule="auto"/>
      <w:ind w:left="720"/>
      <w:contextualSpacing/>
    </w:pPr>
    <w:rPr>
      <w:rFonts w:eastAsiaTheme="minorEastAsia"/>
    </w:rPr>
  </w:style>
  <w:style w:type="paragraph" w:styleId="NoSpacing">
    <w:name w:val="No Spacing"/>
    <w:uiPriority w:val="1"/>
    <w:qFormat/>
    <w:rsid w:val="00872363"/>
    <w:pPr>
      <w:spacing w:after="0" w:line="240" w:lineRule="auto"/>
    </w:pPr>
  </w:style>
  <w:style w:type="character" w:customStyle="1" w:styleId="ListParagraphChar">
    <w:name w:val="List Paragraph Char"/>
    <w:link w:val="ListParagraph"/>
    <w:uiPriority w:val="34"/>
    <w:locked/>
    <w:rsid w:val="00872363"/>
    <w:rPr>
      <w:rFonts w:eastAsiaTheme="minorEastAsia"/>
    </w:rPr>
  </w:style>
  <w:style w:type="paragraph" w:styleId="NormalWeb">
    <w:name w:val="Normal (Web)"/>
    <w:basedOn w:val="Normal"/>
    <w:uiPriority w:val="99"/>
    <w:semiHidden/>
    <w:unhideWhenUsed/>
    <w:rsid w:val="002F4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90C5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25DDF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0B89"/>
    <w:pPr>
      <w:widowControl w:val="0"/>
      <w:tabs>
        <w:tab w:val="center" w:pos="4680"/>
        <w:tab w:val="right" w:pos="9360"/>
      </w:tabs>
      <w:spacing w:after="0" w:line="240" w:lineRule="auto"/>
      <w:jc w:val="both"/>
    </w:pPr>
    <w:rPr>
      <w:rFonts w:ascii="Times New Roman" w:eastAsia="Times New Roman" w:hAnsi="Times New Roman" w:cs="Times New Roman"/>
      <w:noProof/>
      <w:sz w:val="26"/>
      <w:szCs w:val="26"/>
    </w:rPr>
  </w:style>
  <w:style w:type="character" w:customStyle="1" w:styleId="FooterChar">
    <w:name w:val="Footer Char"/>
    <w:basedOn w:val="DefaultParagraphFont"/>
    <w:link w:val="Footer"/>
    <w:uiPriority w:val="99"/>
    <w:rsid w:val="00E80B89"/>
    <w:rPr>
      <w:rFonts w:ascii="Times New Roman" w:eastAsia="Times New Roman" w:hAnsi="Times New Roman" w:cs="Times New Roman"/>
      <w:noProof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21D1BF-E4B3-40C8-9D2E-14A20069F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5000</Words>
  <Characters>28506</Characters>
  <Application>Microsoft Office Word</Application>
  <DocSecurity>0</DocSecurity>
  <Lines>237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Snežana Aničić</dc:creator>
  <cp:lastModifiedBy>Slađana Velimirović</cp:lastModifiedBy>
  <cp:revision>2</cp:revision>
  <dcterms:created xsi:type="dcterms:W3CDTF">2026-09-23T07:20:00Z</dcterms:created>
  <dcterms:modified xsi:type="dcterms:W3CDTF">2026-09-23T07:20:00Z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ID">
    <vt:lpwstr>423067</vt:lpwstr>
  </property>
  <property fmtid="{D5CDD505-2E9C-101B-9397-08002B2CF9AE}" pid="3" name="UserID">
    <vt:lpwstr>683</vt:lpwstr>
  </property>
</Properties>
</file>